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9"/>
        <w:tblOverlap w:val="never"/>
        <w:tblW w:w="0" w:type="auto"/>
        <w:tblLook w:val="01E0" w:firstRow="1" w:lastRow="1" w:firstColumn="1" w:lastColumn="1" w:noHBand="0" w:noVBand="0"/>
      </w:tblPr>
      <w:tblGrid>
        <w:gridCol w:w="964"/>
        <w:gridCol w:w="1134"/>
      </w:tblGrid>
      <w:tr w:rsidR="00E56FDC" w:rsidRPr="009552FE" w14:paraId="7CEB1B9C" w14:textId="77777777" w:rsidTr="00E56FDC">
        <w:trPr>
          <w:trHeight w:val="283"/>
        </w:trPr>
        <w:tc>
          <w:tcPr>
            <w:tcW w:w="964" w:type="dxa"/>
            <w:vAlign w:val="center"/>
          </w:tcPr>
          <w:p w14:paraId="661C703F" w14:textId="77777777" w:rsidR="00E56FDC" w:rsidRPr="005E0DD6" w:rsidRDefault="00E56FDC" w:rsidP="00E56F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0DD6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団体ｺｰﾄﾞ</w:t>
            </w:r>
          </w:p>
        </w:tc>
        <w:tc>
          <w:tcPr>
            <w:tcW w:w="1134" w:type="dxa"/>
            <w:vAlign w:val="center"/>
          </w:tcPr>
          <w:p w14:paraId="6C0AFF25" w14:textId="41954291" w:rsidR="00E56FDC" w:rsidRPr="007849FB" w:rsidRDefault="00E56FDC" w:rsidP="003F462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628F2289" w14:textId="77777777" w:rsidR="00BB499F" w:rsidRDefault="00FF3E03" w:rsidP="00BB499F">
      <w:pPr>
        <w:ind w:right="-55"/>
        <w:jc w:val="righ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8ABB4" wp14:editId="33FFC86C">
                <wp:simplePos x="0" y="0"/>
                <wp:positionH relativeFrom="page">
                  <wp:posOffset>4200525</wp:posOffset>
                </wp:positionH>
                <wp:positionV relativeFrom="page">
                  <wp:posOffset>361950</wp:posOffset>
                </wp:positionV>
                <wp:extent cx="2886075" cy="3905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6E5E8" w14:textId="77777777" w:rsidR="00D9100D" w:rsidRPr="006E7AC1" w:rsidRDefault="00850561" w:rsidP="00973AFF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運転免許返納者割引導入 認可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申請書</w:t>
                            </w:r>
                            <w:r w:rsidR="00973A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73AFF" w:rsidRPr="00973AF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様式 </w:t>
                            </w:r>
                            <w:r w:rsidR="00973AFF" w:rsidRPr="00973AF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8ABB4" id="正方形/長方形 4" o:spid="_x0000_s1026" style="position:absolute;left:0;text-align:left;margin-left:330.75pt;margin-top:28.5pt;width:227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" filled="f" stroked="f" strokeweight="1pt">
                <v:textbox inset="0,0,1mm,0">
                  <w:txbxContent>
                    <w:p w14:paraId="1866E5E8" w14:textId="77777777" w:rsidR="00D9100D" w:rsidRPr="006E7AC1" w:rsidRDefault="00850561" w:rsidP="00973AFF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運転免許返納者割引導入 認可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申請書</w:t>
                      </w:r>
                      <w:r w:rsidR="00973A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973AFF" w:rsidRPr="00973AF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様式 </w:t>
                      </w:r>
                      <w:r w:rsidR="00973AFF" w:rsidRPr="00973AFF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2CCD25" w14:textId="77777777" w:rsidR="00BB499F" w:rsidRPr="00850561" w:rsidRDefault="00CD2846" w:rsidP="00BB499F">
      <w:pPr>
        <w:ind w:right="-55"/>
        <w:jc w:val="right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FE03A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BB499F" w:rsidRPr="00850561">
        <w:rPr>
          <w:rFonts w:asciiTheme="minorEastAsia" w:eastAsiaTheme="minorEastAsia" w:hAnsiTheme="minorEastAsia" w:hint="eastAsia"/>
          <w:sz w:val="23"/>
          <w:szCs w:val="23"/>
        </w:rPr>
        <w:t>年</w:t>
      </w:r>
      <w:r w:rsidR="00B412D3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BB499F" w:rsidRPr="00850561">
        <w:rPr>
          <w:rFonts w:asciiTheme="minorEastAsia" w:eastAsiaTheme="minorEastAsia" w:hAnsiTheme="minorEastAsia" w:hint="eastAsia"/>
          <w:sz w:val="23"/>
          <w:szCs w:val="23"/>
        </w:rPr>
        <w:t>月</w:t>
      </w:r>
      <w:r w:rsidR="00B412D3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BB499F" w:rsidRPr="00850561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59C6C315" w14:textId="77777777" w:rsidR="009F5D95" w:rsidRPr="00850561" w:rsidRDefault="009F5D95" w:rsidP="00EA3934">
      <w:pPr>
        <w:snapToGrid w:val="0"/>
        <w:rPr>
          <w:rFonts w:asciiTheme="minorEastAsia" w:eastAsiaTheme="minorEastAsia" w:hAnsiTheme="minorEastAsia"/>
          <w:kern w:val="0"/>
          <w:sz w:val="23"/>
          <w:szCs w:val="23"/>
        </w:rPr>
      </w:pPr>
    </w:p>
    <w:p w14:paraId="3936D0C6" w14:textId="77777777" w:rsidR="00BB499F" w:rsidRPr="00272013" w:rsidRDefault="00BB499F" w:rsidP="00BB499F">
      <w:pPr>
        <w:rPr>
          <w:rFonts w:asciiTheme="minorEastAsia" w:eastAsiaTheme="minorEastAsia" w:hAnsiTheme="minorEastAsia"/>
          <w:sz w:val="23"/>
          <w:szCs w:val="23"/>
        </w:rPr>
      </w:pPr>
      <w:r w:rsidRPr="00272013">
        <w:rPr>
          <w:rFonts w:asciiTheme="minorEastAsia" w:eastAsiaTheme="minorEastAsia" w:hAnsiTheme="minorEastAsia" w:hint="eastAsia"/>
          <w:kern w:val="0"/>
          <w:sz w:val="23"/>
          <w:szCs w:val="23"/>
        </w:rPr>
        <w:t>関東運輸局長</w:t>
      </w:r>
      <w:r w:rsidR="00272013">
        <w:rPr>
          <w:rFonts w:asciiTheme="minorEastAsia" w:eastAsiaTheme="minorEastAsia" w:hAnsiTheme="minorEastAsia" w:hint="eastAsia"/>
          <w:kern w:val="0"/>
          <w:sz w:val="23"/>
          <w:szCs w:val="23"/>
        </w:rPr>
        <w:t xml:space="preserve">　</w:t>
      </w:r>
      <w:r w:rsidRPr="00272013">
        <w:rPr>
          <w:rFonts w:asciiTheme="minorEastAsia" w:eastAsiaTheme="minorEastAsia" w:hAnsiTheme="minorEastAsia" w:hint="eastAsia"/>
          <w:kern w:val="0"/>
          <w:sz w:val="23"/>
          <w:szCs w:val="23"/>
        </w:rPr>
        <w:t>殿</w:t>
      </w:r>
    </w:p>
    <w:p w14:paraId="06F41519" w14:textId="77777777" w:rsidR="00BB499F" w:rsidRPr="00850561" w:rsidRDefault="00BB499F" w:rsidP="00BB499F">
      <w:pPr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</w:t>
      </w:r>
    </w:p>
    <w:p w14:paraId="5CDA1967" w14:textId="77777777" w:rsidR="00BB499F" w:rsidRPr="00850561" w:rsidRDefault="00BB499F" w:rsidP="00850561">
      <w:pPr>
        <w:ind w:leftChars="1000" w:left="2409"/>
        <w:jc w:val="left"/>
        <w:rPr>
          <w:rFonts w:asciiTheme="majorEastAsia" w:eastAsiaTheme="majorEastAsia" w:hAnsiTheme="maj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申請者　</w:t>
      </w:r>
      <w:r w:rsidRPr="00B412D3">
        <w:rPr>
          <w:rFonts w:asciiTheme="minorEastAsia" w:eastAsiaTheme="minorEastAsia" w:hAnsiTheme="minorEastAsia" w:hint="eastAsia"/>
          <w:spacing w:val="71"/>
          <w:kern w:val="0"/>
          <w:sz w:val="23"/>
          <w:szCs w:val="23"/>
          <w:fitText w:val="972" w:id="581084161"/>
        </w:rPr>
        <w:t>団体</w:t>
      </w:r>
      <w:r w:rsidRPr="00B412D3">
        <w:rPr>
          <w:rFonts w:asciiTheme="minorEastAsia" w:eastAsiaTheme="minorEastAsia" w:hAnsiTheme="minorEastAsia" w:hint="eastAsia"/>
          <w:spacing w:val="-1"/>
          <w:kern w:val="0"/>
          <w:sz w:val="23"/>
          <w:szCs w:val="23"/>
          <w:fitText w:val="972" w:id="581084161"/>
        </w:rPr>
        <w:t>名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360D5C89" w14:textId="77777777" w:rsidR="00BB499F" w:rsidRPr="00850561" w:rsidRDefault="00BB499F" w:rsidP="00850561">
      <w:pPr>
        <w:ind w:leftChars="1000" w:left="2409"/>
        <w:jc w:val="left"/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B412D3">
        <w:rPr>
          <w:rFonts w:asciiTheme="minorEastAsia" w:eastAsiaTheme="minorEastAsia" w:hAnsiTheme="minorEastAsia" w:hint="eastAsia"/>
          <w:spacing w:val="17"/>
          <w:kern w:val="0"/>
          <w:sz w:val="23"/>
          <w:szCs w:val="23"/>
          <w:fitText w:val="972" w:id="581084162"/>
        </w:rPr>
        <w:t>許可番</w:t>
      </w:r>
      <w:r w:rsidRPr="00B412D3">
        <w:rPr>
          <w:rFonts w:asciiTheme="minorEastAsia" w:eastAsiaTheme="minorEastAsia" w:hAnsiTheme="minorEastAsia" w:hint="eastAsia"/>
          <w:spacing w:val="-25"/>
          <w:kern w:val="0"/>
          <w:sz w:val="23"/>
          <w:szCs w:val="23"/>
          <w:fitText w:val="972" w:id="581084162"/>
        </w:rPr>
        <w:t>号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39A3BEA0" w14:textId="77777777" w:rsidR="00BB499F" w:rsidRPr="00850561" w:rsidRDefault="00BB499F" w:rsidP="00AB339E">
      <w:pPr>
        <w:ind w:leftChars="1000" w:left="4557" w:hangingChars="930" w:hanging="2148"/>
        <w:jc w:val="left"/>
        <w:rPr>
          <w:rFonts w:asciiTheme="majorEastAsia" w:eastAsiaTheme="majorEastAsia" w:hAnsiTheme="maj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272013">
        <w:rPr>
          <w:rFonts w:asciiTheme="minorEastAsia" w:eastAsiaTheme="minorEastAsia" w:hAnsiTheme="minorEastAsia" w:hint="eastAsia"/>
          <w:spacing w:val="256"/>
          <w:kern w:val="0"/>
          <w:sz w:val="23"/>
          <w:szCs w:val="23"/>
          <w:fitText w:val="972" w:id="581084163"/>
        </w:rPr>
        <w:t>住</w:t>
      </w:r>
      <w:r w:rsidRPr="00272013">
        <w:rPr>
          <w:rFonts w:asciiTheme="minorEastAsia" w:eastAsiaTheme="minorEastAsia" w:hAnsiTheme="minorEastAsia" w:hint="eastAsia"/>
          <w:kern w:val="0"/>
          <w:sz w:val="23"/>
          <w:szCs w:val="23"/>
          <w:fitText w:val="972" w:id="581084163"/>
        </w:rPr>
        <w:t>所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59D4C535" w14:textId="77777777" w:rsidR="00BB499F" w:rsidRPr="00850561" w:rsidRDefault="00BB499F" w:rsidP="00850561">
      <w:pPr>
        <w:ind w:leftChars="1000" w:left="2409"/>
        <w:jc w:val="left"/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B412D3">
        <w:rPr>
          <w:rFonts w:asciiTheme="minorEastAsia" w:eastAsiaTheme="minorEastAsia" w:hAnsiTheme="minorEastAsia" w:hint="eastAsia"/>
          <w:spacing w:val="256"/>
          <w:kern w:val="0"/>
          <w:sz w:val="23"/>
          <w:szCs w:val="23"/>
          <w:fitText w:val="972" w:id="581084164"/>
        </w:rPr>
        <w:t>氏</w:t>
      </w:r>
      <w:r w:rsidRPr="00B412D3">
        <w:rPr>
          <w:rFonts w:asciiTheme="minorEastAsia" w:eastAsiaTheme="minorEastAsia" w:hAnsiTheme="minorEastAsia" w:hint="eastAsia"/>
          <w:kern w:val="0"/>
          <w:sz w:val="23"/>
          <w:szCs w:val="23"/>
          <w:fitText w:val="972" w:id="581084164"/>
        </w:rPr>
        <w:t>名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BA428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="00E37F65"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 xml:space="preserve">　　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 xml:space="preserve">　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529E6E3A" w14:textId="77777777" w:rsidR="00E56FDC" w:rsidRPr="00BA4280" w:rsidRDefault="00E56FDC" w:rsidP="00E56FDC">
      <w:pPr>
        <w:rPr>
          <w:rFonts w:asciiTheme="minorEastAsia" w:eastAsiaTheme="minorEastAsia" w:hAnsiTheme="minorEastAsia"/>
        </w:rPr>
      </w:pPr>
    </w:p>
    <w:p w14:paraId="22F77719" w14:textId="77777777" w:rsidR="00C37C1E" w:rsidRPr="00F86422" w:rsidRDefault="00C37C1E" w:rsidP="00E56FDC">
      <w:pPr>
        <w:jc w:val="center"/>
        <w:rPr>
          <w:rFonts w:hAnsi="ＭＳ ゴシック"/>
          <w:b/>
          <w:spacing w:val="-2"/>
          <w:kern w:val="0"/>
          <w:sz w:val="26"/>
          <w:szCs w:val="26"/>
        </w:rPr>
      </w:pPr>
      <w:r w:rsidRPr="00F86422">
        <w:rPr>
          <w:rFonts w:hAnsi="ＭＳ ゴシック" w:hint="eastAsia"/>
          <w:b/>
          <w:spacing w:val="-2"/>
          <w:kern w:val="0"/>
          <w:sz w:val="26"/>
          <w:szCs w:val="26"/>
        </w:rPr>
        <w:t>一般乗用旅客自動車運送事業の運賃</w:t>
      </w:r>
      <w:r w:rsidR="0015264C" w:rsidRPr="00F86422">
        <w:rPr>
          <w:rFonts w:hAnsi="ＭＳ ゴシック" w:hint="eastAsia"/>
          <w:b/>
          <w:spacing w:val="-2"/>
          <w:kern w:val="0"/>
          <w:sz w:val="26"/>
          <w:szCs w:val="26"/>
        </w:rPr>
        <w:t>及び料金（タクシー）</w:t>
      </w:r>
      <w:r w:rsidR="00F86422" w:rsidRPr="00F86422">
        <w:rPr>
          <w:rFonts w:hAnsi="ＭＳ ゴシック" w:hint="eastAsia"/>
          <w:b/>
          <w:spacing w:val="-2"/>
          <w:kern w:val="0"/>
          <w:sz w:val="26"/>
          <w:szCs w:val="26"/>
        </w:rPr>
        <w:t>変更認可申請書</w:t>
      </w:r>
    </w:p>
    <w:p w14:paraId="0AA0AD43" w14:textId="77777777" w:rsidR="00C37C1E" w:rsidRPr="00C37C1E" w:rsidRDefault="00C37C1E" w:rsidP="00C37C1E">
      <w:pPr>
        <w:spacing w:line="0" w:lineRule="atLeast"/>
        <w:jc w:val="left"/>
        <w:rPr>
          <w:rFonts w:hAnsi="ＭＳ ゴシック"/>
          <w:b/>
          <w:kern w:val="0"/>
          <w:sz w:val="28"/>
          <w:szCs w:val="28"/>
        </w:rPr>
      </w:pPr>
    </w:p>
    <w:p w14:paraId="51239923" w14:textId="77777777" w:rsidR="00C37C1E" w:rsidRPr="00850561" w:rsidRDefault="00F86422" w:rsidP="00513FB4">
      <w:pPr>
        <w:ind w:firstLineChars="100" w:firstLine="231"/>
        <w:rPr>
          <w:rFonts w:hAnsi="ＭＳ ゴシック"/>
          <w:kern w:val="0"/>
          <w:sz w:val="23"/>
          <w:szCs w:val="23"/>
        </w:rPr>
      </w:pPr>
      <w:r w:rsidRPr="00850561">
        <w:rPr>
          <w:rFonts w:hAnsi="ＭＳ ゴシック" w:hint="eastAsia"/>
          <w:kern w:val="0"/>
          <w:sz w:val="23"/>
          <w:szCs w:val="23"/>
        </w:rPr>
        <w:t>今般、</w:t>
      </w:r>
      <w:r w:rsidR="00C37C1E" w:rsidRPr="00850561">
        <w:rPr>
          <w:rFonts w:hAnsi="ＭＳ ゴシック" w:hint="eastAsia"/>
          <w:kern w:val="0"/>
          <w:sz w:val="23"/>
          <w:szCs w:val="23"/>
        </w:rPr>
        <w:t>一般乗用旅客自動車運送事業の運賃</w:t>
      </w:r>
      <w:r w:rsidRPr="00850561">
        <w:rPr>
          <w:rFonts w:hAnsi="ＭＳ ゴシック" w:hint="eastAsia"/>
          <w:kern w:val="0"/>
          <w:sz w:val="23"/>
          <w:szCs w:val="23"/>
        </w:rPr>
        <w:t>及び料金</w:t>
      </w:r>
      <w:r w:rsidR="00C37C1E" w:rsidRPr="00850561">
        <w:rPr>
          <w:rFonts w:hAnsi="ＭＳ ゴシック" w:hint="eastAsia"/>
          <w:kern w:val="0"/>
          <w:sz w:val="23"/>
          <w:szCs w:val="23"/>
        </w:rPr>
        <w:t>（</w:t>
      </w:r>
      <w:r w:rsidRPr="00850561">
        <w:rPr>
          <w:rFonts w:hAnsi="ＭＳ ゴシック" w:hint="eastAsia"/>
          <w:kern w:val="0"/>
          <w:sz w:val="23"/>
          <w:szCs w:val="23"/>
        </w:rPr>
        <w:t>タクシー</w:t>
      </w:r>
      <w:r w:rsidR="00C37C1E" w:rsidRPr="00850561">
        <w:rPr>
          <w:rFonts w:hAnsi="ＭＳ ゴシック" w:hint="eastAsia"/>
          <w:kern w:val="0"/>
          <w:sz w:val="23"/>
          <w:szCs w:val="23"/>
        </w:rPr>
        <w:t>）を</w:t>
      </w:r>
      <w:r w:rsidRPr="00850561">
        <w:rPr>
          <w:rFonts w:hAnsi="ＭＳ ゴシック" w:hint="eastAsia"/>
          <w:kern w:val="0"/>
          <w:sz w:val="23"/>
          <w:szCs w:val="23"/>
        </w:rPr>
        <w:t>下記のとおり変更したいので</w:t>
      </w:r>
      <w:r w:rsidR="00C37C1E" w:rsidRPr="00850561">
        <w:rPr>
          <w:rFonts w:hAnsi="ＭＳ ゴシック" w:hint="eastAsia"/>
          <w:kern w:val="0"/>
          <w:sz w:val="23"/>
          <w:szCs w:val="23"/>
        </w:rPr>
        <w:t>、</w:t>
      </w:r>
      <w:r w:rsidRPr="00850561">
        <w:rPr>
          <w:rFonts w:hAnsi="ＭＳ ゴシック" w:hint="eastAsia"/>
          <w:kern w:val="0"/>
          <w:sz w:val="23"/>
          <w:szCs w:val="23"/>
        </w:rPr>
        <w:t>道路運送法第９条の３及び同法施行規則第１０条の３の規定により申請いたします</w:t>
      </w:r>
      <w:r w:rsidR="00C37C1E" w:rsidRPr="00850561">
        <w:rPr>
          <w:rFonts w:hAnsi="ＭＳ ゴシック" w:hint="eastAsia"/>
          <w:kern w:val="0"/>
          <w:sz w:val="23"/>
          <w:szCs w:val="23"/>
        </w:rPr>
        <w:t>。</w:t>
      </w:r>
    </w:p>
    <w:p w14:paraId="5DB6BD96" w14:textId="77777777" w:rsidR="00C37C1E" w:rsidRPr="00850561" w:rsidRDefault="00C37C1E" w:rsidP="00AB339E">
      <w:pPr>
        <w:snapToGrid w:val="0"/>
        <w:spacing w:line="120" w:lineRule="auto"/>
        <w:jc w:val="left"/>
        <w:rPr>
          <w:rFonts w:hAnsi="ＭＳ ゴシック"/>
          <w:kern w:val="0"/>
          <w:sz w:val="23"/>
          <w:szCs w:val="23"/>
        </w:rPr>
      </w:pPr>
    </w:p>
    <w:p w14:paraId="46941695" w14:textId="77777777" w:rsidR="00C37C1E" w:rsidRPr="00850561" w:rsidRDefault="00C37C1E" w:rsidP="00C37C1E">
      <w:pPr>
        <w:spacing w:line="0" w:lineRule="atLeast"/>
        <w:jc w:val="center"/>
        <w:rPr>
          <w:rFonts w:hAnsi="ＭＳ ゴシック"/>
          <w:kern w:val="0"/>
          <w:sz w:val="23"/>
          <w:szCs w:val="23"/>
        </w:rPr>
      </w:pPr>
      <w:r w:rsidRPr="00850561">
        <w:rPr>
          <w:rFonts w:hAnsi="ＭＳ ゴシック" w:hint="eastAsia"/>
          <w:kern w:val="0"/>
          <w:sz w:val="23"/>
          <w:szCs w:val="23"/>
        </w:rPr>
        <w:t>記</w:t>
      </w:r>
    </w:p>
    <w:p w14:paraId="3A332BF8" w14:textId="77777777" w:rsidR="00C37C1E" w:rsidRPr="00850561" w:rsidRDefault="00C37C1E" w:rsidP="00EA3934">
      <w:pPr>
        <w:snapToGrid w:val="0"/>
        <w:spacing w:line="60" w:lineRule="auto"/>
        <w:rPr>
          <w:rFonts w:hAnsi="ＭＳ ゴシック"/>
          <w:kern w:val="0"/>
          <w:sz w:val="23"/>
          <w:szCs w:val="23"/>
        </w:rPr>
      </w:pPr>
    </w:p>
    <w:p w14:paraId="582A9AC4" w14:textId="77777777" w:rsidR="00E56FDC" w:rsidRPr="00850561" w:rsidRDefault="00E56FDC" w:rsidP="00E56FDC">
      <w:pPr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>１．</w:t>
      </w:r>
      <w:r w:rsidR="00F86422" w:rsidRPr="00850561">
        <w:rPr>
          <w:rFonts w:asciiTheme="minorEastAsia" w:eastAsiaTheme="minorEastAsia" w:hAnsiTheme="minorEastAsia" w:hint="eastAsia"/>
          <w:sz w:val="23"/>
          <w:szCs w:val="23"/>
        </w:rPr>
        <w:t>申請者の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氏名</w:t>
      </w:r>
      <w:r w:rsidR="00F86422" w:rsidRPr="00850561">
        <w:rPr>
          <w:rFonts w:asciiTheme="minorEastAsia" w:eastAsiaTheme="minorEastAsia" w:hAnsiTheme="minorEastAsia" w:hint="eastAsia"/>
          <w:sz w:val="23"/>
          <w:szCs w:val="23"/>
        </w:rPr>
        <w:t>及び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住所</w:t>
      </w:r>
    </w:p>
    <w:p w14:paraId="75802A97" w14:textId="77777777" w:rsidR="001C2A36" w:rsidRPr="00850561" w:rsidRDefault="001C2A36" w:rsidP="00C32F60">
      <w:pPr>
        <w:snapToGrid w:val="0"/>
        <w:spacing w:line="120" w:lineRule="auto"/>
        <w:ind w:leftChars="300" w:left="723"/>
        <w:rPr>
          <w:rFonts w:asciiTheme="minorEastAsia" w:eastAsiaTheme="minorEastAsia" w:hAnsiTheme="minorEastAsia"/>
          <w:sz w:val="23"/>
          <w:szCs w:val="23"/>
        </w:rPr>
      </w:pPr>
    </w:p>
    <w:p w14:paraId="50EED771" w14:textId="77777777" w:rsidR="00E56FDC" w:rsidRPr="00850561" w:rsidRDefault="001C2A36" w:rsidP="00850561">
      <w:pPr>
        <w:ind w:leftChars="200" w:left="482" w:firstLineChars="100" w:firstLine="231"/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氏　名　</w:t>
      </w:r>
    </w:p>
    <w:p w14:paraId="75CBFC2A" w14:textId="77777777" w:rsidR="00E56FDC" w:rsidRPr="00850561" w:rsidRDefault="001C2A36" w:rsidP="00850561">
      <w:pPr>
        <w:ind w:leftChars="200" w:left="482" w:firstLineChars="100" w:firstLine="231"/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 xml:space="preserve">住　所　</w:t>
      </w:r>
    </w:p>
    <w:p w14:paraId="2D95C99A" w14:textId="77777777" w:rsidR="00E56FDC" w:rsidRPr="00850561" w:rsidRDefault="00E56FDC" w:rsidP="00CD2846">
      <w:pPr>
        <w:snapToGrid w:val="0"/>
        <w:spacing w:line="180" w:lineRule="auto"/>
        <w:rPr>
          <w:rFonts w:asciiTheme="minorEastAsia" w:eastAsiaTheme="minorEastAsia" w:hAnsiTheme="minorEastAsia"/>
          <w:sz w:val="23"/>
          <w:szCs w:val="23"/>
        </w:rPr>
      </w:pPr>
    </w:p>
    <w:p w14:paraId="6663D39D" w14:textId="77777777" w:rsidR="00E56FDC" w:rsidRPr="00850561" w:rsidRDefault="00E56FDC" w:rsidP="00E56FDC">
      <w:pPr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>２．</w:t>
      </w:r>
      <w:r w:rsidR="00F86422" w:rsidRPr="00850561">
        <w:rPr>
          <w:rFonts w:asciiTheme="minorEastAsia" w:eastAsiaTheme="minorEastAsia" w:hAnsiTheme="minorEastAsia" w:hint="eastAsia"/>
          <w:sz w:val="23"/>
          <w:szCs w:val="23"/>
        </w:rPr>
        <w:t>変更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しようとする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運賃</w:t>
      </w:r>
      <w:r w:rsidR="00F86422"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及び料金を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適用する営業区域</w:t>
      </w:r>
    </w:p>
    <w:p w14:paraId="1EBA107E" w14:textId="77777777" w:rsidR="001C2A36" w:rsidRPr="00850561" w:rsidRDefault="001C2A36" w:rsidP="00C32F60">
      <w:pPr>
        <w:snapToGrid w:val="0"/>
        <w:spacing w:line="120" w:lineRule="auto"/>
        <w:ind w:leftChars="300" w:left="723"/>
        <w:rPr>
          <w:rFonts w:asciiTheme="minorEastAsia" w:eastAsiaTheme="minorEastAsia" w:hAnsiTheme="minorEastAsia"/>
          <w:sz w:val="23"/>
          <w:szCs w:val="23"/>
        </w:rPr>
      </w:pPr>
    </w:p>
    <w:p w14:paraId="63177F2C" w14:textId="77777777" w:rsidR="00FE03A5" w:rsidRPr="00850561" w:rsidRDefault="00FE03A5" w:rsidP="00FE03A5">
      <w:pPr>
        <w:ind w:leftChars="200" w:left="482" w:firstLineChars="100" w:firstLine="231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イ. 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東京都特別区・武三交通圏</w:t>
      </w:r>
    </w:p>
    <w:p w14:paraId="1776AD2E" w14:textId="77777777" w:rsidR="00FE03A5" w:rsidRPr="00850561" w:rsidRDefault="00FE03A5" w:rsidP="00FE03A5">
      <w:pPr>
        <w:ind w:leftChars="200" w:left="482" w:firstLineChars="100" w:firstLine="231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ロ. 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東京都</w:t>
      </w:r>
      <w:r>
        <w:rPr>
          <w:rFonts w:asciiTheme="minorEastAsia" w:eastAsiaTheme="minorEastAsia" w:hAnsiTheme="minorEastAsia" w:hint="eastAsia"/>
          <w:sz w:val="23"/>
          <w:szCs w:val="23"/>
        </w:rPr>
        <w:t>北多摩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交通圏</w:t>
      </w:r>
    </w:p>
    <w:p w14:paraId="3EDE6A4B" w14:textId="77777777" w:rsidR="00FE03A5" w:rsidRPr="00850561" w:rsidRDefault="00FE03A5" w:rsidP="00FE03A5">
      <w:pPr>
        <w:ind w:leftChars="200" w:left="482" w:firstLineChars="100" w:firstLine="231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ハ. 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東京都</w:t>
      </w:r>
      <w:r>
        <w:rPr>
          <w:rFonts w:asciiTheme="minorEastAsia" w:eastAsiaTheme="minorEastAsia" w:hAnsiTheme="minorEastAsia" w:hint="eastAsia"/>
          <w:sz w:val="23"/>
          <w:szCs w:val="23"/>
        </w:rPr>
        <w:t>南多摩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交通圏</w:t>
      </w:r>
    </w:p>
    <w:p w14:paraId="75A09C01" w14:textId="77777777" w:rsidR="008D36C2" w:rsidRPr="00FE03A5" w:rsidRDefault="008D36C2" w:rsidP="00CD2846">
      <w:pPr>
        <w:snapToGrid w:val="0"/>
        <w:spacing w:line="180" w:lineRule="auto"/>
        <w:rPr>
          <w:rFonts w:asciiTheme="minorEastAsia" w:eastAsiaTheme="minorEastAsia" w:hAnsiTheme="minorEastAsia"/>
          <w:sz w:val="23"/>
          <w:szCs w:val="23"/>
        </w:rPr>
      </w:pPr>
    </w:p>
    <w:p w14:paraId="2D8DCD9F" w14:textId="77777777" w:rsidR="00B14897" w:rsidRPr="00850561" w:rsidRDefault="00B14897" w:rsidP="00B14897">
      <w:pPr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>３．</w:t>
      </w:r>
      <w:r w:rsidR="00F86422" w:rsidRPr="00850561">
        <w:rPr>
          <w:rFonts w:asciiTheme="minorEastAsia" w:eastAsiaTheme="minorEastAsia" w:hAnsiTheme="minorEastAsia" w:hint="eastAsia"/>
          <w:sz w:val="23"/>
          <w:szCs w:val="23"/>
        </w:rPr>
        <w:t>変更</w:t>
      </w:r>
      <w:r w:rsidRPr="00850561">
        <w:rPr>
          <w:rFonts w:asciiTheme="minorEastAsia" w:eastAsiaTheme="minorEastAsia" w:hAnsiTheme="minorEastAsia" w:hint="eastAsia"/>
          <w:sz w:val="23"/>
          <w:szCs w:val="23"/>
        </w:rPr>
        <w:t>しようとする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運賃</w:t>
      </w:r>
      <w:r w:rsidR="00F86422"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及び料金の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種類、額及び適用方法</w:t>
      </w:r>
    </w:p>
    <w:p w14:paraId="34161EF6" w14:textId="77777777" w:rsidR="00B14897" w:rsidRPr="00850561" w:rsidRDefault="00B14897" w:rsidP="00AB339E">
      <w:pPr>
        <w:snapToGrid w:val="0"/>
        <w:spacing w:line="120" w:lineRule="auto"/>
        <w:ind w:leftChars="300" w:left="723"/>
        <w:rPr>
          <w:rFonts w:asciiTheme="minorEastAsia" w:eastAsiaTheme="minorEastAsia" w:hAnsiTheme="minorEastAsia"/>
          <w:kern w:val="0"/>
          <w:sz w:val="23"/>
          <w:szCs w:val="23"/>
        </w:rPr>
      </w:pPr>
    </w:p>
    <w:p w14:paraId="4FAE80CF" w14:textId="77777777" w:rsidR="008F47B6" w:rsidRPr="00850561" w:rsidRDefault="008F47B6" w:rsidP="007257F8">
      <w:pPr>
        <w:ind w:leftChars="200" w:left="482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運賃及び料金の割引を次のとおり変更する。</w:t>
      </w:r>
    </w:p>
    <w:p w14:paraId="74905CF0" w14:textId="77777777" w:rsidR="008F47B6" w:rsidRPr="00850561" w:rsidRDefault="008F47B6" w:rsidP="00850561">
      <w:pPr>
        <w:ind w:leftChars="200" w:left="482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(1) 新たに「運転免許返納者割引（割引率１０％）」を追加する。</w:t>
      </w:r>
    </w:p>
    <w:p w14:paraId="614A57ED" w14:textId="77777777" w:rsidR="008F47B6" w:rsidRPr="00850561" w:rsidRDefault="008F47B6" w:rsidP="00850561">
      <w:pPr>
        <w:ind w:leftChars="200" w:left="482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(2) (1)の適用方法は、次による。</w:t>
      </w:r>
    </w:p>
    <w:p w14:paraId="7C1BF8EF" w14:textId="449970AD" w:rsidR="008F47B6" w:rsidRPr="00850561" w:rsidRDefault="008F47B6" w:rsidP="00850561">
      <w:pPr>
        <w:ind w:leftChars="450" w:left="1315" w:hangingChars="100" w:hanging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ア．運転免許返納者割引は、運転免許の全部を自ら返納し、運転経歴証明書の発行を受けた</w:t>
      </w:r>
      <w:r w:rsidR="005C22D1">
        <w:rPr>
          <w:rFonts w:asciiTheme="minorEastAsia" w:eastAsiaTheme="minorEastAsia" w:hAnsiTheme="minorEastAsia" w:hint="eastAsia"/>
          <w:kern w:val="0"/>
          <w:sz w:val="23"/>
          <w:szCs w:val="23"/>
        </w:rPr>
        <w:t>者</w:t>
      </w: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に適用する。</w:t>
      </w:r>
    </w:p>
    <w:p w14:paraId="5829E0DC" w14:textId="77777777" w:rsidR="008F47B6" w:rsidRPr="00AB339E" w:rsidRDefault="008F47B6" w:rsidP="00850561">
      <w:pPr>
        <w:ind w:leftChars="450" w:left="1311" w:hangingChars="100" w:hanging="227"/>
        <w:rPr>
          <w:rFonts w:asciiTheme="minorEastAsia" w:eastAsiaTheme="minorEastAsia" w:hAnsiTheme="minorEastAsia"/>
          <w:spacing w:val="-2"/>
          <w:kern w:val="0"/>
          <w:sz w:val="23"/>
          <w:szCs w:val="23"/>
        </w:rPr>
      </w:pPr>
      <w:r w:rsidRPr="00AB339E">
        <w:rPr>
          <w:rFonts w:asciiTheme="minorEastAsia" w:eastAsiaTheme="minorEastAsia" w:hAnsiTheme="minorEastAsia" w:hint="eastAsia"/>
          <w:spacing w:val="-2"/>
          <w:kern w:val="0"/>
          <w:sz w:val="23"/>
          <w:szCs w:val="23"/>
        </w:rPr>
        <w:t>イ．運転免許返納者割引は、運転経歴証明書の提示があった場合に割引くものとする。</w:t>
      </w:r>
    </w:p>
    <w:p w14:paraId="59A43176" w14:textId="15B533E7" w:rsidR="008F47B6" w:rsidRPr="00850561" w:rsidRDefault="008F47B6" w:rsidP="00850561">
      <w:pPr>
        <w:ind w:leftChars="450" w:left="1315" w:hangingChars="100" w:hanging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ウ．</w:t>
      </w:r>
      <w:r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運賃額は、運賃メーター器表示額</w:t>
      </w:r>
      <w:r w:rsidR="00000BFB"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又時間制は上記３（２）により算出した運賃額</w:t>
      </w:r>
      <w:r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に０．９を乗じ、１０円未満の端数を切り捨てた額とする。</w:t>
      </w:r>
    </w:p>
    <w:p w14:paraId="0B0A5808" w14:textId="04499601" w:rsidR="008F47B6" w:rsidRPr="00850561" w:rsidRDefault="008F47B6" w:rsidP="00850561">
      <w:pPr>
        <w:ind w:leftChars="450" w:left="1315" w:hangingChars="100" w:hanging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エ．</w:t>
      </w:r>
      <w:r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運転免許返納者割引は、</w:t>
      </w:r>
      <w:r w:rsidR="00000BFB"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障害者</w:t>
      </w:r>
      <w:r w:rsidRPr="00000BFB">
        <w:rPr>
          <w:rFonts w:asciiTheme="minorEastAsia" w:eastAsiaTheme="minorEastAsia" w:hAnsiTheme="minorEastAsia" w:hint="eastAsia"/>
          <w:kern w:val="0"/>
          <w:sz w:val="23"/>
          <w:szCs w:val="23"/>
        </w:rPr>
        <w:t>割引との併用はできないものとする。</w:t>
      </w:r>
    </w:p>
    <w:p w14:paraId="26DFEE6B" w14:textId="77777777" w:rsidR="008F47B6" w:rsidRPr="00850561" w:rsidRDefault="008F47B6" w:rsidP="00850561">
      <w:pPr>
        <w:ind w:leftChars="200" w:left="482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(3) (1)の割引は、時間制運賃についても適用する。</w:t>
      </w:r>
    </w:p>
    <w:p w14:paraId="77CA4B98" w14:textId="77777777" w:rsidR="008F47B6" w:rsidRPr="00850561" w:rsidRDefault="008F47B6" w:rsidP="00850561">
      <w:pPr>
        <w:ind w:leftChars="200" w:left="482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kern w:val="0"/>
          <w:sz w:val="23"/>
          <w:szCs w:val="23"/>
        </w:rPr>
        <w:t>その他運賃及び料金、割増、割引及び適用方法については、現認可内容とする。</w:t>
      </w:r>
    </w:p>
    <w:p w14:paraId="26C3066C" w14:textId="77777777" w:rsidR="00B14897" w:rsidRPr="00850561" w:rsidRDefault="00B14897" w:rsidP="00CD2846">
      <w:pPr>
        <w:snapToGrid w:val="0"/>
        <w:spacing w:line="180" w:lineRule="auto"/>
        <w:rPr>
          <w:rFonts w:asciiTheme="minorEastAsia" w:eastAsiaTheme="minorEastAsia" w:hAnsiTheme="minorEastAsia"/>
          <w:sz w:val="23"/>
          <w:szCs w:val="23"/>
        </w:rPr>
      </w:pPr>
    </w:p>
    <w:p w14:paraId="22DA2EFC" w14:textId="77777777" w:rsidR="00C32F60" w:rsidRPr="00850561" w:rsidRDefault="00DE7EC8" w:rsidP="00C32F60">
      <w:pPr>
        <w:rPr>
          <w:rFonts w:asciiTheme="minorEastAsia" w:eastAsiaTheme="minorEastAsia" w:hAnsiTheme="minorEastAsia"/>
          <w:sz w:val="23"/>
          <w:szCs w:val="23"/>
        </w:rPr>
      </w:pPr>
      <w:r w:rsidRPr="00850561">
        <w:rPr>
          <w:rFonts w:asciiTheme="minorEastAsia" w:eastAsiaTheme="minorEastAsia" w:hAnsiTheme="minorEastAsia" w:hint="eastAsia"/>
          <w:sz w:val="23"/>
          <w:szCs w:val="23"/>
        </w:rPr>
        <w:t>４</w:t>
      </w:r>
      <w:r w:rsidR="00C32F60" w:rsidRPr="00850561">
        <w:rPr>
          <w:rFonts w:asciiTheme="minorEastAsia" w:eastAsiaTheme="minorEastAsia" w:hAnsiTheme="minorEastAsia" w:hint="eastAsia"/>
          <w:sz w:val="23"/>
          <w:szCs w:val="23"/>
        </w:rPr>
        <w:t>．</w:t>
      </w:r>
      <w:r w:rsidR="00F86422" w:rsidRPr="00850561">
        <w:rPr>
          <w:rFonts w:asciiTheme="minorEastAsia" w:eastAsiaTheme="minorEastAsia" w:hAnsiTheme="minorEastAsia" w:hint="eastAsia"/>
          <w:sz w:val="23"/>
          <w:szCs w:val="23"/>
        </w:rPr>
        <w:t>変更を必要とする理由</w:t>
      </w:r>
    </w:p>
    <w:p w14:paraId="2749338B" w14:textId="77777777" w:rsidR="00C32F60" w:rsidRPr="00850561" w:rsidRDefault="00C32F60" w:rsidP="00C32F60">
      <w:pPr>
        <w:snapToGrid w:val="0"/>
        <w:spacing w:line="120" w:lineRule="auto"/>
        <w:ind w:leftChars="300" w:left="723"/>
        <w:rPr>
          <w:rFonts w:asciiTheme="minorEastAsia" w:eastAsiaTheme="minorEastAsia" w:hAnsiTheme="minorEastAsia"/>
          <w:kern w:val="0"/>
          <w:sz w:val="23"/>
          <w:szCs w:val="23"/>
        </w:rPr>
      </w:pPr>
    </w:p>
    <w:p w14:paraId="3E4B259A" w14:textId="77777777" w:rsidR="00B412D3" w:rsidRDefault="00AB339E" w:rsidP="00B412D3">
      <w:pPr>
        <w:ind w:leftChars="300" w:left="723" w:firstLineChars="100" w:firstLine="231"/>
        <w:rPr>
          <w:rFonts w:asciiTheme="minorEastAsia" w:eastAsiaTheme="minorEastAsia" w:hAnsiTheme="minorEastAsia"/>
          <w:kern w:val="0"/>
          <w:sz w:val="23"/>
          <w:szCs w:val="23"/>
        </w:rPr>
      </w:pPr>
      <w:r>
        <w:rPr>
          <w:rFonts w:asciiTheme="minorEastAsia" w:eastAsiaTheme="minorEastAsia" w:hAnsiTheme="minorEastAsia" w:hint="eastAsia"/>
          <w:kern w:val="0"/>
          <w:sz w:val="23"/>
          <w:szCs w:val="23"/>
        </w:rPr>
        <w:t>高齢運転者による交通事故の増加が社会問題化する中、運転免許を返納した</w:t>
      </w:r>
      <w:r w:rsidR="00BB0B2F">
        <w:rPr>
          <w:rFonts w:asciiTheme="minorEastAsia" w:eastAsiaTheme="minorEastAsia" w:hAnsiTheme="minorEastAsia" w:hint="eastAsia"/>
          <w:kern w:val="0"/>
          <w:sz w:val="23"/>
          <w:szCs w:val="23"/>
        </w:rPr>
        <w:t>方</w:t>
      </w:r>
      <w:r>
        <w:rPr>
          <w:rFonts w:asciiTheme="minorEastAsia" w:eastAsiaTheme="minorEastAsia" w:hAnsiTheme="minorEastAsia" w:hint="eastAsia"/>
          <w:kern w:val="0"/>
          <w:sz w:val="23"/>
          <w:szCs w:val="23"/>
        </w:rPr>
        <w:t>に運賃を割り引</w:t>
      </w:r>
      <w:r w:rsidR="00D74970">
        <w:rPr>
          <w:rFonts w:asciiTheme="minorEastAsia" w:eastAsiaTheme="minorEastAsia" w:hAnsiTheme="minorEastAsia" w:hint="eastAsia"/>
          <w:kern w:val="0"/>
          <w:sz w:val="23"/>
          <w:szCs w:val="23"/>
        </w:rPr>
        <w:t>くことにより</w:t>
      </w:r>
      <w:r>
        <w:rPr>
          <w:rFonts w:asciiTheme="minorEastAsia" w:eastAsiaTheme="minorEastAsia" w:hAnsiTheme="minorEastAsia" w:hint="eastAsia"/>
          <w:kern w:val="0"/>
          <w:sz w:val="23"/>
          <w:szCs w:val="23"/>
        </w:rPr>
        <w:t>自主返納を</w:t>
      </w:r>
      <w:r w:rsidR="00D74970">
        <w:rPr>
          <w:rFonts w:asciiTheme="minorEastAsia" w:eastAsiaTheme="minorEastAsia" w:hAnsiTheme="minorEastAsia" w:hint="eastAsia"/>
          <w:kern w:val="0"/>
          <w:sz w:val="23"/>
          <w:szCs w:val="23"/>
        </w:rPr>
        <w:t>推進し、</w:t>
      </w:r>
      <w:r w:rsidR="00697C0D" w:rsidRPr="00697C0D">
        <w:rPr>
          <w:rFonts w:asciiTheme="minorEastAsia" w:eastAsiaTheme="minorEastAsia" w:hAnsiTheme="minorEastAsia" w:hint="eastAsia"/>
          <w:kern w:val="0"/>
          <w:sz w:val="23"/>
          <w:szCs w:val="23"/>
        </w:rPr>
        <w:t>高齢者による交通事故</w:t>
      </w:r>
      <w:r w:rsidR="00D74970">
        <w:rPr>
          <w:rFonts w:asciiTheme="minorEastAsia" w:eastAsiaTheme="minorEastAsia" w:hAnsiTheme="minorEastAsia" w:hint="eastAsia"/>
          <w:kern w:val="0"/>
          <w:sz w:val="23"/>
          <w:szCs w:val="23"/>
        </w:rPr>
        <w:t>の</w:t>
      </w:r>
      <w:r w:rsidR="00697C0D" w:rsidRPr="00697C0D">
        <w:rPr>
          <w:rFonts w:asciiTheme="minorEastAsia" w:eastAsiaTheme="minorEastAsia" w:hAnsiTheme="minorEastAsia" w:hint="eastAsia"/>
          <w:kern w:val="0"/>
          <w:sz w:val="23"/>
          <w:szCs w:val="23"/>
        </w:rPr>
        <w:t>防止</w:t>
      </w:r>
      <w:r w:rsidR="00D74970">
        <w:rPr>
          <w:rFonts w:asciiTheme="minorEastAsia" w:eastAsiaTheme="minorEastAsia" w:hAnsiTheme="minorEastAsia" w:hint="eastAsia"/>
          <w:kern w:val="0"/>
          <w:sz w:val="23"/>
          <w:szCs w:val="23"/>
        </w:rPr>
        <w:t>に寄与するため。</w:t>
      </w:r>
    </w:p>
    <w:p w14:paraId="63EE5112" w14:textId="77777777" w:rsidR="00EA3934" w:rsidRDefault="00EA3934" w:rsidP="00CD2846">
      <w:pPr>
        <w:snapToGrid w:val="0"/>
        <w:spacing w:line="312" w:lineRule="auto"/>
        <w:rPr>
          <w:rFonts w:asciiTheme="minorEastAsia" w:eastAsiaTheme="minorEastAsia" w:hAnsiTheme="minorEastAsia"/>
          <w:kern w:val="0"/>
          <w:sz w:val="23"/>
          <w:szCs w:val="23"/>
        </w:rPr>
      </w:pPr>
    </w:p>
    <w:p w14:paraId="48A90E5C" w14:textId="77777777" w:rsidR="00EA3934" w:rsidRPr="00EA3934" w:rsidRDefault="00EA3934" w:rsidP="00EA3934">
      <w:pPr>
        <w:snapToGrid w:val="0"/>
        <w:ind w:leftChars="50" w:left="120"/>
        <w:rPr>
          <w:rFonts w:ascii="ＤＦＰ平成丸ゴシック体W4Ｊ" w:eastAsia="ＤＦＰ平成丸ゴシック体W4Ｊ" w:hAnsiTheme="minorEastAsia"/>
          <w:kern w:val="0"/>
          <w:sz w:val="23"/>
          <w:szCs w:val="23"/>
        </w:rPr>
      </w:pPr>
      <w:r w:rsidRPr="00EA3934">
        <w:rPr>
          <w:rFonts w:ascii="ＤＦＰ平成丸ゴシック体W4Ｊ" w:eastAsia="ＤＦＰ平成丸ゴシック体W4Ｊ" w:cs="DFHSMaruGothicJ-W4-WING-RKSJ-H" w:hint="eastAsia"/>
          <w:color w:val="000000"/>
          <w:kern w:val="0"/>
          <w:sz w:val="20"/>
          <w:szCs w:val="20"/>
        </w:rPr>
        <w:t>※</w:t>
      </w:r>
      <w:r>
        <w:rPr>
          <w:rFonts w:ascii="ＤＦＰ平成丸ゴシック体W4Ｊ" w:eastAsia="ＤＦＰ平成丸ゴシック体W4Ｊ" w:cs="DFHSMaruGothicJ-W4-WING-RKSJ-H" w:hint="eastAsia"/>
          <w:color w:val="000000"/>
          <w:kern w:val="0"/>
          <w:sz w:val="20"/>
          <w:szCs w:val="20"/>
        </w:rPr>
        <w:t xml:space="preserve"> </w:t>
      </w:r>
      <w:r w:rsidRPr="00EA3934">
        <w:rPr>
          <w:rFonts w:ascii="ＤＦＰ平成丸ゴシック体W4Ｊ" w:eastAsia="ＤＦＰ平成丸ゴシック体W4Ｊ" w:cs="DFHSMaruGothicJ-W4-WING-RKSJ-H" w:hint="eastAsia"/>
          <w:color w:val="000000"/>
          <w:kern w:val="0"/>
          <w:sz w:val="20"/>
          <w:szCs w:val="20"/>
        </w:rPr>
        <w:t>東京運輸支局へ提出後、受付印のある（控）を都個協へ必ずＦＡＸ送信（3947-9167）してください。</w:t>
      </w:r>
    </w:p>
    <w:sectPr w:rsidR="00EA3934" w:rsidRPr="00EA3934" w:rsidSect="00EA3934">
      <w:headerReference w:type="default" r:id="rId7"/>
      <w:footerReference w:type="default" r:id="rId8"/>
      <w:pgSz w:w="11906" w:h="16838" w:code="9"/>
      <w:pgMar w:top="1134" w:right="1134" w:bottom="397" w:left="1134" w:header="851" w:footer="284" w:gutter="0"/>
      <w:pgNumType w:fmt="numberInDash"/>
      <w:cols w:space="425"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1DB9" w14:textId="77777777" w:rsidR="00D9100D" w:rsidRDefault="00D9100D">
      <w:r>
        <w:separator/>
      </w:r>
    </w:p>
  </w:endnote>
  <w:endnote w:type="continuationSeparator" w:id="0">
    <w:p w14:paraId="14A52D87" w14:textId="77777777" w:rsidR="00D9100D" w:rsidRDefault="00D9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丸ゴシック体W4Ｊ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DFHSMaruGothicJ-W4-WING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ADA4" w14:textId="10B8A7F6" w:rsidR="00D9100D" w:rsidRPr="00B412D3" w:rsidRDefault="00CE0281" w:rsidP="00B14897">
    <w:pPr>
      <w:pStyle w:val="a7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/>
        <w:sz w:val="21"/>
        <w:szCs w:val="21"/>
      </w:rPr>
      <w:t>[</w:t>
    </w:r>
    <w:r w:rsidR="00973AFF">
      <w:rPr>
        <w:rFonts w:asciiTheme="majorEastAsia" w:eastAsiaTheme="majorEastAsia" w:hAnsiTheme="majorEastAsia" w:hint="eastAsia"/>
        <w:sz w:val="21"/>
        <w:szCs w:val="21"/>
      </w:rPr>
      <w:t>2</w:t>
    </w:r>
    <w:r w:rsidR="005C22D1">
      <w:rPr>
        <w:rFonts w:asciiTheme="majorEastAsia" w:eastAsiaTheme="majorEastAsia" w:hAnsiTheme="majorEastAsia" w:hint="eastAsia"/>
        <w:sz w:val="21"/>
        <w:szCs w:val="21"/>
      </w:rPr>
      <w:t>303</w:t>
    </w:r>
    <w:r>
      <w:rPr>
        <w:rFonts w:asciiTheme="majorEastAsia" w:eastAsiaTheme="majorEastAsia" w:hAnsiTheme="majorEastAsia"/>
        <w:sz w:val="21"/>
        <w:szCs w:val="21"/>
      </w:rPr>
      <w:t>]</w:t>
    </w:r>
  </w:p>
  <w:p w14:paraId="17754153" w14:textId="77777777" w:rsidR="00D9100D" w:rsidRDefault="00D9100D" w:rsidP="00B779D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9B44" w14:textId="77777777" w:rsidR="00D9100D" w:rsidRDefault="00D9100D">
      <w:r>
        <w:separator/>
      </w:r>
    </w:p>
  </w:footnote>
  <w:footnote w:type="continuationSeparator" w:id="0">
    <w:p w14:paraId="09B53DB0" w14:textId="77777777" w:rsidR="00D9100D" w:rsidRDefault="00D9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B25D" w14:textId="77777777" w:rsidR="00D9100D" w:rsidRDefault="00D9100D" w:rsidP="00C8265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D"/>
    <w:rsid w:val="00000BFB"/>
    <w:rsid w:val="00003F24"/>
    <w:rsid w:val="00004C85"/>
    <w:rsid w:val="00032211"/>
    <w:rsid w:val="0003341F"/>
    <w:rsid w:val="0004629D"/>
    <w:rsid w:val="00057215"/>
    <w:rsid w:val="00076EF6"/>
    <w:rsid w:val="000817FD"/>
    <w:rsid w:val="000A0F41"/>
    <w:rsid w:val="000A3934"/>
    <w:rsid w:val="000B605B"/>
    <w:rsid w:val="000E7131"/>
    <w:rsid w:val="00107C1D"/>
    <w:rsid w:val="00114BEA"/>
    <w:rsid w:val="001176E0"/>
    <w:rsid w:val="00127CF8"/>
    <w:rsid w:val="001371F0"/>
    <w:rsid w:val="0015264C"/>
    <w:rsid w:val="001539BA"/>
    <w:rsid w:val="00154DED"/>
    <w:rsid w:val="0015604A"/>
    <w:rsid w:val="0018468B"/>
    <w:rsid w:val="0019645D"/>
    <w:rsid w:val="001C2A36"/>
    <w:rsid w:val="001D4B50"/>
    <w:rsid w:val="001F1576"/>
    <w:rsid w:val="00245EC0"/>
    <w:rsid w:val="002541E8"/>
    <w:rsid w:val="00271E9B"/>
    <w:rsid w:val="00272013"/>
    <w:rsid w:val="002748CE"/>
    <w:rsid w:val="00283DBE"/>
    <w:rsid w:val="0029562C"/>
    <w:rsid w:val="002969F4"/>
    <w:rsid w:val="00296E8E"/>
    <w:rsid w:val="002F6E6B"/>
    <w:rsid w:val="00315FC1"/>
    <w:rsid w:val="00315FEE"/>
    <w:rsid w:val="0031757B"/>
    <w:rsid w:val="00327738"/>
    <w:rsid w:val="00333FBA"/>
    <w:rsid w:val="00344A05"/>
    <w:rsid w:val="003578E8"/>
    <w:rsid w:val="00363641"/>
    <w:rsid w:val="00376DF9"/>
    <w:rsid w:val="00387787"/>
    <w:rsid w:val="00387FDD"/>
    <w:rsid w:val="003B1052"/>
    <w:rsid w:val="003C0E00"/>
    <w:rsid w:val="003D21F0"/>
    <w:rsid w:val="003F4622"/>
    <w:rsid w:val="00411564"/>
    <w:rsid w:val="00423FA4"/>
    <w:rsid w:val="0043492E"/>
    <w:rsid w:val="00446FD0"/>
    <w:rsid w:val="00450370"/>
    <w:rsid w:val="00452133"/>
    <w:rsid w:val="00462551"/>
    <w:rsid w:val="00470C48"/>
    <w:rsid w:val="004736A1"/>
    <w:rsid w:val="00477840"/>
    <w:rsid w:val="004936C8"/>
    <w:rsid w:val="00497F75"/>
    <w:rsid w:val="004A5F46"/>
    <w:rsid w:val="004B1587"/>
    <w:rsid w:val="004C1D29"/>
    <w:rsid w:val="004C4836"/>
    <w:rsid w:val="004D3CE7"/>
    <w:rsid w:val="004F302E"/>
    <w:rsid w:val="00513FB4"/>
    <w:rsid w:val="005218A6"/>
    <w:rsid w:val="005236C2"/>
    <w:rsid w:val="005240F9"/>
    <w:rsid w:val="0053348F"/>
    <w:rsid w:val="00545039"/>
    <w:rsid w:val="0056618F"/>
    <w:rsid w:val="0057350B"/>
    <w:rsid w:val="0059682E"/>
    <w:rsid w:val="00596E09"/>
    <w:rsid w:val="005A25E7"/>
    <w:rsid w:val="005C22D1"/>
    <w:rsid w:val="005D572F"/>
    <w:rsid w:val="005D7F9F"/>
    <w:rsid w:val="005E0DD6"/>
    <w:rsid w:val="005E7831"/>
    <w:rsid w:val="00605064"/>
    <w:rsid w:val="006073F4"/>
    <w:rsid w:val="00607A4A"/>
    <w:rsid w:val="00611A86"/>
    <w:rsid w:val="006177B9"/>
    <w:rsid w:val="00626888"/>
    <w:rsid w:val="006427DC"/>
    <w:rsid w:val="00661217"/>
    <w:rsid w:val="006719F6"/>
    <w:rsid w:val="00676350"/>
    <w:rsid w:val="0067746B"/>
    <w:rsid w:val="006826C3"/>
    <w:rsid w:val="00697C0D"/>
    <w:rsid w:val="006A1367"/>
    <w:rsid w:val="006A528F"/>
    <w:rsid w:val="006B04D1"/>
    <w:rsid w:val="006C0498"/>
    <w:rsid w:val="006C672A"/>
    <w:rsid w:val="006D1992"/>
    <w:rsid w:val="006D5B81"/>
    <w:rsid w:val="006E5FE7"/>
    <w:rsid w:val="006E7A66"/>
    <w:rsid w:val="006E7AC1"/>
    <w:rsid w:val="00716B66"/>
    <w:rsid w:val="00717220"/>
    <w:rsid w:val="007257F8"/>
    <w:rsid w:val="0072596C"/>
    <w:rsid w:val="007268A6"/>
    <w:rsid w:val="00726B9F"/>
    <w:rsid w:val="007277CB"/>
    <w:rsid w:val="0073155A"/>
    <w:rsid w:val="00741F94"/>
    <w:rsid w:val="0075234C"/>
    <w:rsid w:val="00765F56"/>
    <w:rsid w:val="00772F1D"/>
    <w:rsid w:val="00783D74"/>
    <w:rsid w:val="007849FB"/>
    <w:rsid w:val="00794B84"/>
    <w:rsid w:val="007A208D"/>
    <w:rsid w:val="007B4E23"/>
    <w:rsid w:val="007B765E"/>
    <w:rsid w:val="007C1E5E"/>
    <w:rsid w:val="007F2FB8"/>
    <w:rsid w:val="007F7A7E"/>
    <w:rsid w:val="008150B2"/>
    <w:rsid w:val="00850561"/>
    <w:rsid w:val="00855952"/>
    <w:rsid w:val="008659AB"/>
    <w:rsid w:val="008776E3"/>
    <w:rsid w:val="008B0A0C"/>
    <w:rsid w:val="008D36C2"/>
    <w:rsid w:val="008D4AF1"/>
    <w:rsid w:val="008F47B6"/>
    <w:rsid w:val="009130F6"/>
    <w:rsid w:val="00943BD1"/>
    <w:rsid w:val="00945C7C"/>
    <w:rsid w:val="00946793"/>
    <w:rsid w:val="00965396"/>
    <w:rsid w:val="00973AFF"/>
    <w:rsid w:val="00973ED2"/>
    <w:rsid w:val="00990D14"/>
    <w:rsid w:val="009925C3"/>
    <w:rsid w:val="009A2693"/>
    <w:rsid w:val="009A5D26"/>
    <w:rsid w:val="009D0B8E"/>
    <w:rsid w:val="009E7E48"/>
    <w:rsid w:val="009F22CF"/>
    <w:rsid w:val="009F5A91"/>
    <w:rsid w:val="009F5D95"/>
    <w:rsid w:val="00A33468"/>
    <w:rsid w:val="00A445C8"/>
    <w:rsid w:val="00A464AB"/>
    <w:rsid w:val="00AA6054"/>
    <w:rsid w:val="00AB339E"/>
    <w:rsid w:val="00AC17BC"/>
    <w:rsid w:val="00AF12DB"/>
    <w:rsid w:val="00B02428"/>
    <w:rsid w:val="00B14897"/>
    <w:rsid w:val="00B361C7"/>
    <w:rsid w:val="00B412D3"/>
    <w:rsid w:val="00B53D14"/>
    <w:rsid w:val="00B5413E"/>
    <w:rsid w:val="00B57C83"/>
    <w:rsid w:val="00B64144"/>
    <w:rsid w:val="00B779D0"/>
    <w:rsid w:val="00B9115B"/>
    <w:rsid w:val="00B930D2"/>
    <w:rsid w:val="00BA4280"/>
    <w:rsid w:val="00BB0B2F"/>
    <w:rsid w:val="00BB46F0"/>
    <w:rsid w:val="00BB499F"/>
    <w:rsid w:val="00BB51E9"/>
    <w:rsid w:val="00C059BF"/>
    <w:rsid w:val="00C060B1"/>
    <w:rsid w:val="00C07C08"/>
    <w:rsid w:val="00C1455C"/>
    <w:rsid w:val="00C32F60"/>
    <w:rsid w:val="00C37C1E"/>
    <w:rsid w:val="00C461D4"/>
    <w:rsid w:val="00C46C76"/>
    <w:rsid w:val="00C502C0"/>
    <w:rsid w:val="00C54700"/>
    <w:rsid w:val="00C555A6"/>
    <w:rsid w:val="00C63841"/>
    <w:rsid w:val="00C65CD9"/>
    <w:rsid w:val="00C65E88"/>
    <w:rsid w:val="00C82653"/>
    <w:rsid w:val="00C92CCC"/>
    <w:rsid w:val="00CA23C9"/>
    <w:rsid w:val="00CB40C8"/>
    <w:rsid w:val="00CD2846"/>
    <w:rsid w:val="00CE0281"/>
    <w:rsid w:val="00CE0579"/>
    <w:rsid w:val="00CE5A97"/>
    <w:rsid w:val="00D4557D"/>
    <w:rsid w:val="00D547A7"/>
    <w:rsid w:val="00D55BFA"/>
    <w:rsid w:val="00D7250C"/>
    <w:rsid w:val="00D74970"/>
    <w:rsid w:val="00D85FD5"/>
    <w:rsid w:val="00D9100D"/>
    <w:rsid w:val="00DB6A5D"/>
    <w:rsid w:val="00DD0A89"/>
    <w:rsid w:val="00DE7EC8"/>
    <w:rsid w:val="00DF1608"/>
    <w:rsid w:val="00E0593B"/>
    <w:rsid w:val="00E10113"/>
    <w:rsid w:val="00E20DA5"/>
    <w:rsid w:val="00E31C72"/>
    <w:rsid w:val="00E37F65"/>
    <w:rsid w:val="00E56FDC"/>
    <w:rsid w:val="00E67EBD"/>
    <w:rsid w:val="00E95CAA"/>
    <w:rsid w:val="00E96C78"/>
    <w:rsid w:val="00EA3934"/>
    <w:rsid w:val="00EE0317"/>
    <w:rsid w:val="00EE3F00"/>
    <w:rsid w:val="00EE4A81"/>
    <w:rsid w:val="00F11EA6"/>
    <w:rsid w:val="00F24FB3"/>
    <w:rsid w:val="00F25019"/>
    <w:rsid w:val="00F275E1"/>
    <w:rsid w:val="00F53D53"/>
    <w:rsid w:val="00F714AB"/>
    <w:rsid w:val="00F73D73"/>
    <w:rsid w:val="00F86422"/>
    <w:rsid w:val="00F955D0"/>
    <w:rsid w:val="00FA5745"/>
    <w:rsid w:val="00FD019A"/>
    <w:rsid w:val="00FE03A5"/>
    <w:rsid w:val="00FE3278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FA00A69"/>
  <w15:docId w15:val="{FE760CBA-99CB-4008-8CE1-2B3B401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6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17FD"/>
    <w:pPr>
      <w:jc w:val="center"/>
    </w:pPr>
  </w:style>
  <w:style w:type="paragraph" w:styleId="a4">
    <w:name w:val="Closing"/>
    <w:basedOn w:val="a"/>
    <w:rsid w:val="000817FD"/>
    <w:pPr>
      <w:jc w:val="right"/>
    </w:pPr>
  </w:style>
  <w:style w:type="table" w:styleId="a5">
    <w:name w:val="Table Grid"/>
    <w:basedOn w:val="a1"/>
    <w:rsid w:val="00E96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779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779D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779D0"/>
  </w:style>
  <w:style w:type="paragraph" w:styleId="aa">
    <w:name w:val="Balloon Text"/>
    <w:basedOn w:val="a"/>
    <w:semiHidden/>
    <w:rsid w:val="006C672A"/>
    <w:rPr>
      <w:rFonts w:ascii="Arial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315FC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9ED8-C395-48B0-9C48-DF5E86C3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行政情報化推進課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GYOUMU1</dc:creator>
  <cp:lastModifiedBy>孝夫 中台</cp:lastModifiedBy>
  <cp:revision>8</cp:revision>
  <cp:lastPrinted>2018-05-29T00:24:00Z</cp:lastPrinted>
  <dcterms:created xsi:type="dcterms:W3CDTF">2018-08-09T07:26:00Z</dcterms:created>
  <dcterms:modified xsi:type="dcterms:W3CDTF">2024-11-28T01:50:00Z</dcterms:modified>
</cp:coreProperties>
</file>