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C8CC" w14:textId="5E5CCBCF" w:rsidR="00C41F27" w:rsidRDefault="004133A8" w:rsidP="00041FD6">
      <w:pPr>
        <w:overflowPunct w:val="0"/>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31D40A98" wp14:editId="3731A66B">
                <wp:simplePos x="0" y="0"/>
                <wp:positionH relativeFrom="page">
                  <wp:posOffset>685800</wp:posOffset>
                </wp:positionH>
                <wp:positionV relativeFrom="paragraph">
                  <wp:posOffset>213360</wp:posOffset>
                </wp:positionV>
                <wp:extent cx="6162840"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840" cy="8782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9D1E5" id="正方形/長方形 4" o:spid="_x0000_s1026" style="position:absolute;left:0;text-align:left;margin-left:54pt;margin-top:16.8pt;width:485.25pt;height:6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" filled="f" strokecolor="black [3213]" strokeweight="1pt">
                <w10:wrap anchorx="page"/>
              </v:rect>
            </w:pict>
          </mc:Fallback>
        </mc:AlternateContent>
      </w:r>
      <w:r w:rsidR="00C41F27">
        <w:rPr>
          <w:rFonts w:ascii="Times New Roman" w:eastAsia="ＭＳ 明朝" w:hAnsi="Times New Roman" w:cs="ＭＳ 明朝" w:hint="eastAsia"/>
          <w:color w:val="000000"/>
          <w:kern w:val="0"/>
          <w:sz w:val="24"/>
          <w:szCs w:val="24"/>
        </w:rPr>
        <w:t>別記様式</w:t>
      </w:r>
    </w:p>
    <w:p w14:paraId="3D6DB96E" w14:textId="0D35A738" w:rsidR="00041FD6" w:rsidRDefault="00041FD6" w:rsidP="00041FD6">
      <w:pPr>
        <w:overflowPunct w:val="0"/>
        <w:jc w:val="left"/>
        <w:textAlignment w:val="baseline"/>
        <w:rPr>
          <w:rFonts w:ascii="Times New Roman" w:eastAsia="ＭＳ 明朝" w:hAnsi="Times New Roman" w:cs="ＭＳ 明朝"/>
          <w:color w:val="000000"/>
          <w:kern w:val="0"/>
          <w:sz w:val="24"/>
          <w:szCs w:val="24"/>
        </w:rPr>
      </w:pPr>
    </w:p>
    <w:p w14:paraId="4DC58B96" w14:textId="20F9A593" w:rsidR="00F21727" w:rsidRDefault="000611A7" w:rsidP="000611A7">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届出書</w:t>
      </w:r>
    </w:p>
    <w:p w14:paraId="4FC4DB79" w14:textId="77777777" w:rsidR="000611A7" w:rsidRDefault="000611A7" w:rsidP="000611A7">
      <w:pPr>
        <w:overflowPunct w:val="0"/>
        <w:jc w:val="left"/>
        <w:textAlignment w:val="baseline"/>
        <w:rPr>
          <w:rFonts w:asciiTheme="minorEastAsia" w:hAnsiTheme="minorEastAsia" w:cs="ＭＳ 明朝"/>
          <w:color w:val="000000"/>
          <w:kern w:val="0"/>
          <w:sz w:val="24"/>
          <w:szCs w:val="24"/>
        </w:rPr>
      </w:pPr>
    </w:p>
    <w:p w14:paraId="2E88D522" w14:textId="50C32543" w:rsidR="00CB00DB" w:rsidRPr="000611A7" w:rsidRDefault="00803DF8" w:rsidP="00041FD6">
      <w:pPr>
        <w:overflowPunct w:val="0"/>
        <w:ind w:rightChars="100" w:right="214"/>
        <w:jc w:val="right"/>
        <w:textAlignment w:val="baseline"/>
        <w:rPr>
          <w:rFonts w:asciiTheme="majorEastAsia" w:eastAsiaTheme="majorEastAsia" w:hAnsiTheme="majorEastAsia" w:cs="Times New Roman"/>
          <w:color w:val="000000"/>
          <w:kern w:val="0"/>
          <w:sz w:val="24"/>
          <w:szCs w:val="24"/>
        </w:rPr>
      </w:pPr>
      <w:r w:rsidRPr="000611A7">
        <w:rPr>
          <w:rFonts w:asciiTheme="majorEastAsia" w:eastAsiaTheme="majorEastAsia" w:hAnsiTheme="majorEastAsia" w:cs="ＭＳ 明朝" w:hint="eastAsia"/>
          <w:color w:val="000000"/>
          <w:kern w:val="0"/>
          <w:sz w:val="24"/>
          <w:szCs w:val="24"/>
        </w:rPr>
        <w:t>令和</w:t>
      </w:r>
      <w:r w:rsidR="00CB00DB" w:rsidRPr="000611A7">
        <w:rPr>
          <w:rFonts w:asciiTheme="majorEastAsia" w:eastAsiaTheme="majorEastAsia" w:hAnsiTheme="majorEastAsia" w:cs="ＭＳ 明朝" w:hint="eastAsia"/>
          <w:color w:val="000000"/>
          <w:kern w:val="0"/>
          <w:sz w:val="24"/>
          <w:szCs w:val="24"/>
        </w:rPr>
        <w:t xml:space="preserve">　　年　　月　　日</w:t>
      </w:r>
    </w:p>
    <w:p w14:paraId="52653272" w14:textId="77777777"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0F4D28FE" w14:textId="5CF71BC9" w:rsidR="00F21727" w:rsidRPr="00F21727" w:rsidRDefault="00F21727" w:rsidP="00CB00DB">
      <w:pPr>
        <w:overflowPunct w:val="0"/>
        <w:textAlignment w:val="baseline"/>
        <w:rPr>
          <w:rFonts w:ascii="ＭＳ 明朝" w:eastAsia="ＭＳ 明朝" w:hAnsi="Times New Roman" w:cs="Times New Roman"/>
          <w:color w:val="000000"/>
          <w:kern w:val="0"/>
          <w:sz w:val="24"/>
          <w:szCs w:val="24"/>
        </w:rPr>
      </w:pPr>
    </w:p>
    <w:p w14:paraId="1E2A4921" w14:textId="1506B307" w:rsidR="00CB00DB" w:rsidRPr="00CB00DB" w:rsidRDefault="00CB00DB" w:rsidP="00BE6333">
      <w:pPr>
        <w:overflowPunct w:val="0"/>
        <w:ind w:leftChars="200" w:left="428"/>
        <w:textAlignment w:val="baseline"/>
        <w:rPr>
          <w:rFonts w:ascii="ＭＳ 明朝" w:eastAsia="ＭＳ 明朝" w:hAnsi="Times New Roman" w:cs="Times New Roman"/>
          <w:color w:val="000000"/>
          <w:kern w:val="0"/>
          <w:sz w:val="24"/>
          <w:szCs w:val="24"/>
        </w:rPr>
      </w:pPr>
      <w:r w:rsidRPr="00CB00DB">
        <w:rPr>
          <w:rFonts w:ascii="Times New Roman" w:eastAsia="ＭＳ 明朝" w:hAnsi="Times New Roman" w:cs="ＭＳ 明朝" w:hint="eastAsia"/>
          <w:color w:val="000000"/>
          <w:kern w:val="0"/>
          <w:sz w:val="24"/>
          <w:szCs w:val="24"/>
        </w:rPr>
        <w:t>関</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東</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運</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輸</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局</w:t>
      </w:r>
      <w:r w:rsidRPr="00CB00DB">
        <w:rPr>
          <w:rFonts w:ascii="Times New Roman" w:eastAsia="ＭＳ 明朝" w:hAnsi="Times New Roman" w:cs="Times New Roman"/>
          <w:color w:val="000000"/>
          <w:kern w:val="0"/>
          <w:sz w:val="24"/>
          <w:szCs w:val="24"/>
        </w:rPr>
        <w:t xml:space="preserve"> </w:t>
      </w:r>
      <w:r w:rsidRPr="00CB00DB">
        <w:rPr>
          <w:rFonts w:ascii="Times New Roman" w:eastAsia="ＭＳ 明朝" w:hAnsi="Times New Roman" w:cs="ＭＳ 明朝" w:hint="eastAsia"/>
          <w:color w:val="000000"/>
          <w:kern w:val="0"/>
          <w:sz w:val="24"/>
          <w:szCs w:val="24"/>
        </w:rPr>
        <w:t>長　殿</w:t>
      </w:r>
    </w:p>
    <w:p w14:paraId="57443AF2" w14:textId="0A388113"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6F964C73" w14:textId="77777777" w:rsidR="00F21727" w:rsidRPr="00CB00DB" w:rsidRDefault="00F21727" w:rsidP="00CB00DB">
      <w:pPr>
        <w:overflowPunct w:val="0"/>
        <w:textAlignment w:val="baseline"/>
        <w:rPr>
          <w:rFonts w:ascii="ＭＳ 明朝" w:eastAsia="ＭＳ 明朝" w:hAnsi="Times New Roman" w:cs="Times New Roman"/>
          <w:color w:val="000000"/>
          <w:kern w:val="0"/>
          <w:sz w:val="24"/>
          <w:szCs w:val="24"/>
        </w:rPr>
      </w:pPr>
    </w:p>
    <w:p w14:paraId="73FFBF40" w14:textId="16D651BA" w:rsidR="00CB00DB" w:rsidRDefault="000611A7" w:rsidP="004133A8">
      <w:pPr>
        <w:overflowPunct w:val="0"/>
        <w:ind w:leftChars="1500" w:left="4922" w:hangingChars="700" w:hanging="1709"/>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届出者の</w:t>
      </w:r>
      <w:r w:rsidR="00CB00DB" w:rsidRPr="00CB00DB">
        <w:rPr>
          <w:rFonts w:ascii="Times New Roman" w:eastAsia="ＭＳ 明朝" w:hAnsi="Times New Roman" w:cs="ＭＳ 明朝" w:hint="eastAsia"/>
          <w:color w:val="000000"/>
          <w:kern w:val="0"/>
          <w:sz w:val="24"/>
          <w:szCs w:val="24"/>
        </w:rPr>
        <w:t>住所</w:t>
      </w:r>
      <w:r w:rsidR="005A75D2" w:rsidRPr="000611A7">
        <w:rPr>
          <w:rFonts w:asciiTheme="majorEastAsia" w:eastAsiaTheme="majorEastAsia" w:hAnsiTheme="majorEastAsia" w:cs="ＭＳ 明朝" w:hint="eastAsia"/>
          <w:color w:val="000000"/>
          <w:kern w:val="0"/>
          <w:sz w:val="24"/>
          <w:szCs w:val="24"/>
        </w:rPr>
        <w:t xml:space="preserve">　</w:t>
      </w:r>
    </w:p>
    <w:p w14:paraId="6C88A391" w14:textId="77777777" w:rsidR="004133A8" w:rsidRDefault="004133A8" w:rsidP="004133A8">
      <w:pPr>
        <w:overflowPunct w:val="0"/>
        <w:ind w:leftChars="1500" w:left="4922" w:hangingChars="700" w:hanging="1709"/>
        <w:textAlignment w:val="baseline"/>
        <w:rPr>
          <w:rFonts w:asciiTheme="majorEastAsia" w:eastAsiaTheme="majorEastAsia" w:hAnsiTheme="majorEastAsia" w:cs="ＭＳ 明朝"/>
          <w:color w:val="000000"/>
          <w:kern w:val="0"/>
          <w:sz w:val="24"/>
          <w:szCs w:val="24"/>
        </w:rPr>
      </w:pPr>
      <w:r>
        <w:rPr>
          <w:rFonts w:ascii="Times New Roman" w:eastAsia="ＭＳ 明朝" w:hAnsi="Times New Roman" w:cs="ＭＳ 明朝" w:hint="eastAsia"/>
          <w:color w:val="000000"/>
          <w:kern w:val="0"/>
          <w:sz w:val="24"/>
          <w:szCs w:val="24"/>
        </w:rPr>
        <w:t>届出者の氏名</w:t>
      </w:r>
      <w:r w:rsidRPr="000611A7">
        <w:rPr>
          <w:rFonts w:asciiTheme="majorEastAsia" w:eastAsiaTheme="majorEastAsia" w:hAnsiTheme="majorEastAsia" w:cs="ＭＳ 明朝" w:hint="eastAsia"/>
          <w:color w:val="000000"/>
          <w:kern w:val="0"/>
          <w:sz w:val="24"/>
          <w:szCs w:val="24"/>
        </w:rPr>
        <w:t xml:space="preserve">　</w:t>
      </w:r>
    </w:p>
    <w:p w14:paraId="5B55B609" w14:textId="2FCD7663" w:rsidR="00A61FF4" w:rsidRDefault="00A61FF4" w:rsidP="00A61FF4">
      <w:pPr>
        <w:overflowPunct w:val="0"/>
        <w:ind w:leftChars="1500" w:left="6098" w:hangingChars="700" w:hanging="2885"/>
        <w:textAlignment w:val="baseline"/>
        <w:rPr>
          <w:rFonts w:asciiTheme="majorEastAsia" w:eastAsiaTheme="majorEastAsia" w:hAnsiTheme="majorEastAsia" w:cs="ＭＳ 明朝"/>
          <w:color w:val="000000"/>
          <w:kern w:val="0"/>
          <w:sz w:val="24"/>
          <w:szCs w:val="24"/>
        </w:rPr>
      </w:pPr>
      <w:r w:rsidRPr="00A61FF4">
        <w:rPr>
          <w:rFonts w:ascii="Times New Roman" w:eastAsia="ＭＳ 明朝" w:hAnsi="Times New Roman" w:cs="ＭＳ 明朝" w:hint="eastAsia"/>
          <w:color w:val="000000"/>
          <w:spacing w:val="84"/>
          <w:kern w:val="0"/>
          <w:sz w:val="24"/>
          <w:szCs w:val="24"/>
          <w:fitText w:val="1464" w:id="-618504960"/>
        </w:rPr>
        <w:t>許可番</w:t>
      </w:r>
      <w:r w:rsidRPr="00A61FF4">
        <w:rPr>
          <w:rFonts w:ascii="Times New Roman" w:eastAsia="ＭＳ 明朝" w:hAnsi="Times New Roman" w:cs="ＭＳ 明朝" w:hint="eastAsia"/>
          <w:color w:val="000000"/>
          <w:kern w:val="0"/>
          <w:sz w:val="24"/>
          <w:szCs w:val="24"/>
          <w:fitText w:val="1464" w:id="-618504960"/>
        </w:rPr>
        <w:t>号</w:t>
      </w:r>
      <w:r w:rsidRPr="00A61FF4">
        <w:rPr>
          <w:rFonts w:asciiTheme="majorEastAsia" w:eastAsiaTheme="majorEastAsia" w:hAnsiTheme="majorEastAsia" w:cs="ＭＳ 明朝" w:hint="eastAsia"/>
          <w:color w:val="000000"/>
          <w:kern w:val="0"/>
          <w:sz w:val="24"/>
          <w:szCs w:val="24"/>
        </w:rPr>
        <w:t xml:space="preserve">　</w:t>
      </w:r>
    </w:p>
    <w:p w14:paraId="02354E31" w14:textId="77777777" w:rsidR="00A61FF4" w:rsidRDefault="00A61FF4" w:rsidP="00A61FF4">
      <w:pPr>
        <w:overflowPunct w:val="0"/>
        <w:ind w:leftChars="1500" w:left="5384" w:hangingChars="700" w:hanging="2171"/>
        <w:textAlignment w:val="baseline"/>
        <w:rPr>
          <w:rFonts w:asciiTheme="majorEastAsia" w:eastAsiaTheme="majorEastAsia" w:hAnsiTheme="majorEastAsia" w:cs="ＭＳ 明朝"/>
          <w:color w:val="000000"/>
          <w:kern w:val="0"/>
          <w:sz w:val="24"/>
          <w:szCs w:val="24"/>
        </w:rPr>
      </w:pPr>
      <w:r w:rsidRPr="00A61FF4">
        <w:rPr>
          <w:rFonts w:ascii="Times New Roman" w:eastAsia="ＭＳ 明朝" w:hAnsi="Times New Roman" w:cs="ＭＳ 明朝" w:hint="eastAsia"/>
          <w:color w:val="000000"/>
          <w:spacing w:val="33"/>
          <w:kern w:val="0"/>
          <w:sz w:val="24"/>
          <w:szCs w:val="24"/>
          <w:fitText w:val="1464" w:id="-618505215"/>
        </w:rPr>
        <w:t>所属団体</w:t>
      </w:r>
      <w:r w:rsidRPr="00A61FF4">
        <w:rPr>
          <w:rFonts w:ascii="Times New Roman" w:eastAsia="ＭＳ 明朝" w:hAnsi="Times New Roman" w:cs="ＭＳ 明朝" w:hint="eastAsia"/>
          <w:color w:val="000000"/>
          <w:kern w:val="0"/>
          <w:sz w:val="24"/>
          <w:szCs w:val="24"/>
          <w:fitText w:val="1464" w:id="-618505215"/>
        </w:rPr>
        <w:t>名</w:t>
      </w:r>
      <w:r w:rsidRPr="000611A7">
        <w:rPr>
          <w:rFonts w:asciiTheme="majorEastAsia" w:eastAsiaTheme="majorEastAsia" w:hAnsiTheme="majorEastAsia" w:cs="ＭＳ 明朝" w:hint="eastAsia"/>
          <w:color w:val="000000"/>
          <w:kern w:val="0"/>
          <w:sz w:val="24"/>
          <w:szCs w:val="24"/>
        </w:rPr>
        <w:t xml:space="preserve">　</w:t>
      </w:r>
    </w:p>
    <w:p w14:paraId="4E558C8B" w14:textId="51BB0C4E" w:rsidR="004133A8" w:rsidRDefault="004133A8" w:rsidP="004133A8">
      <w:pPr>
        <w:overflowPunct w:val="0"/>
        <w:ind w:leftChars="1500" w:left="7526" w:hangingChars="700" w:hanging="4313"/>
        <w:textAlignment w:val="baseline"/>
        <w:rPr>
          <w:rFonts w:asciiTheme="majorEastAsia" w:eastAsiaTheme="majorEastAsia" w:hAnsiTheme="majorEastAsia" w:cs="ＭＳ 明朝"/>
          <w:color w:val="000000"/>
          <w:kern w:val="0"/>
          <w:sz w:val="24"/>
          <w:szCs w:val="24"/>
        </w:rPr>
      </w:pPr>
      <w:r w:rsidRPr="004133A8">
        <w:rPr>
          <w:rFonts w:ascii="Times New Roman" w:eastAsia="ＭＳ 明朝" w:hAnsi="Times New Roman" w:cs="ＭＳ 明朝" w:hint="eastAsia"/>
          <w:color w:val="000000"/>
          <w:spacing w:val="186"/>
          <w:kern w:val="0"/>
          <w:sz w:val="24"/>
          <w:szCs w:val="24"/>
          <w:fitText w:val="1464" w:id="-622590719"/>
        </w:rPr>
        <w:t>連絡</w:t>
      </w:r>
      <w:r w:rsidRPr="004133A8">
        <w:rPr>
          <w:rFonts w:ascii="Times New Roman" w:eastAsia="ＭＳ 明朝" w:hAnsi="Times New Roman" w:cs="ＭＳ 明朝" w:hint="eastAsia"/>
          <w:color w:val="000000"/>
          <w:kern w:val="0"/>
          <w:sz w:val="24"/>
          <w:szCs w:val="24"/>
          <w:fitText w:val="1464" w:id="-622590719"/>
        </w:rPr>
        <w:t>先</w:t>
      </w:r>
      <w:r w:rsidRPr="000611A7">
        <w:rPr>
          <w:rFonts w:asciiTheme="majorEastAsia" w:eastAsiaTheme="majorEastAsia" w:hAnsiTheme="majorEastAsia" w:cs="ＭＳ 明朝" w:hint="eastAsia"/>
          <w:color w:val="000000"/>
          <w:kern w:val="0"/>
          <w:sz w:val="24"/>
          <w:szCs w:val="24"/>
        </w:rPr>
        <w:t xml:space="preserve">　</w:t>
      </w:r>
    </w:p>
    <w:p w14:paraId="710C5AF0" w14:textId="0CB15C4B" w:rsidR="00CB00DB" w:rsidRPr="004133A8" w:rsidRDefault="00CB00DB" w:rsidP="00CB00DB">
      <w:pPr>
        <w:overflowPunct w:val="0"/>
        <w:textAlignment w:val="baseline"/>
        <w:rPr>
          <w:rFonts w:ascii="ＭＳ 明朝" w:eastAsia="ＭＳ 明朝" w:hAnsi="Times New Roman" w:cs="Times New Roman"/>
          <w:color w:val="000000"/>
          <w:kern w:val="0"/>
          <w:sz w:val="24"/>
          <w:szCs w:val="24"/>
        </w:rPr>
      </w:pPr>
    </w:p>
    <w:p w14:paraId="0B2E5EF9" w14:textId="0CFE3301" w:rsidR="000611A7" w:rsidRDefault="000611A7" w:rsidP="00CB00DB">
      <w:pPr>
        <w:overflowPunct w:val="0"/>
        <w:textAlignment w:val="baseline"/>
        <w:rPr>
          <w:rFonts w:ascii="ＭＳ 明朝" w:eastAsia="ＭＳ 明朝" w:hAnsi="Times New Roman" w:cs="Times New Roman"/>
          <w:color w:val="000000"/>
          <w:kern w:val="0"/>
          <w:sz w:val="24"/>
          <w:szCs w:val="24"/>
        </w:rPr>
      </w:pPr>
    </w:p>
    <w:p w14:paraId="0EF757DA" w14:textId="2EDE0E06" w:rsidR="000611A7" w:rsidRDefault="000611A7" w:rsidP="000611A7">
      <w:pPr>
        <w:overflowPunct w:val="0"/>
        <w:jc w:val="center"/>
        <w:textAlignment w:val="baseline"/>
        <w:rPr>
          <w:rFonts w:ascii="ＭＳ 明朝" w:eastAsia="ＭＳ 明朝" w:hAnsi="Times New Roman" w:cs="Times New Roman"/>
          <w:color w:val="000000"/>
          <w:kern w:val="0"/>
          <w:sz w:val="24"/>
          <w:szCs w:val="24"/>
        </w:rPr>
      </w:pPr>
      <w:r w:rsidRPr="000611A7">
        <w:rPr>
          <w:rFonts w:ascii="ＭＳ 明朝" w:eastAsia="ＭＳ 明朝" w:hAnsi="Times New Roman" w:cs="Times New Roman" w:hint="eastAsia"/>
          <w:color w:val="000000"/>
          <w:kern w:val="0"/>
          <w:sz w:val="24"/>
          <w:szCs w:val="24"/>
        </w:rPr>
        <w:t>特定運賃収受ソフトウェアについて</w:t>
      </w:r>
    </w:p>
    <w:p w14:paraId="7AF5ADCD" w14:textId="78DA9E4F" w:rsidR="000611A7" w:rsidRDefault="000611A7" w:rsidP="00CB00DB">
      <w:pPr>
        <w:overflowPunct w:val="0"/>
        <w:textAlignment w:val="baseline"/>
        <w:rPr>
          <w:rFonts w:ascii="ＭＳ 明朝" w:eastAsia="ＭＳ 明朝" w:hAnsi="Times New Roman" w:cs="Times New Roman"/>
          <w:color w:val="000000"/>
          <w:kern w:val="0"/>
          <w:sz w:val="24"/>
          <w:szCs w:val="24"/>
        </w:rPr>
      </w:pPr>
    </w:p>
    <w:p w14:paraId="75F83C86" w14:textId="77777777" w:rsidR="00BE6333" w:rsidRPr="00CB00DB" w:rsidRDefault="00BE6333" w:rsidP="00CB00DB">
      <w:pPr>
        <w:overflowPunct w:val="0"/>
        <w:textAlignment w:val="baseline"/>
        <w:rPr>
          <w:rFonts w:ascii="ＭＳ 明朝" w:eastAsia="ＭＳ 明朝" w:hAnsi="Times New Roman" w:cs="Times New Roman"/>
          <w:color w:val="000000"/>
          <w:kern w:val="0"/>
          <w:sz w:val="24"/>
          <w:szCs w:val="24"/>
        </w:rPr>
      </w:pPr>
    </w:p>
    <w:p w14:paraId="02098E92" w14:textId="2B28407F" w:rsidR="00CB00DB" w:rsidRPr="00CB00DB" w:rsidRDefault="000611A7" w:rsidP="00BE6333">
      <w:pPr>
        <w:overflowPunct w:val="0"/>
        <w:ind w:leftChars="50" w:left="107" w:rightChars="50" w:right="107" w:firstLineChars="100" w:firstLine="244"/>
        <w:textAlignment w:val="baseline"/>
        <w:rPr>
          <w:rFonts w:ascii="ＭＳ 明朝" w:eastAsia="ＭＳ 明朝" w:hAnsi="Times New Roman" w:cs="Times New Roman"/>
          <w:color w:val="000000"/>
          <w:kern w:val="0"/>
          <w:sz w:val="24"/>
          <w:szCs w:val="24"/>
        </w:rPr>
      </w:pPr>
      <w:r w:rsidRPr="000611A7">
        <w:rPr>
          <w:rFonts w:ascii="Times New Roman" w:eastAsia="ＭＳ 明朝" w:hAnsi="Times New Roman" w:cs="ＭＳ 明朝" w:hint="eastAsia"/>
          <w:color w:val="000000"/>
          <w:kern w:val="0"/>
          <w:sz w:val="24"/>
          <w:szCs w:val="24"/>
        </w:rPr>
        <w:t>位置情報の推移を用いて推定した走行距離及びタリフ定数から距離制運賃を算出する機能その他旅客の利便を確保するために必要な機能及び性能を有するソフトウェア（特定運賃収受ソフトウェア）について、以下のとおり、届け出ます。</w:t>
      </w:r>
    </w:p>
    <w:p w14:paraId="0BAE02DC" w14:textId="38433846" w:rsidR="00CB00DB" w:rsidRDefault="00CB00DB" w:rsidP="00CB00DB">
      <w:pPr>
        <w:overflowPunct w:val="0"/>
        <w:textAlignment w:val="baseline"/>
        <w:rPr>
          <w:rFonts w:ascii="ＭＳ 明朝" w:eastAsia="ＭＳ 明朝" w:hAnsi="Times New Roman" w:cs="Times New Roman"/>
          <w:color w:val="000000"/>
          <w:kern w:val="0"/>
          <w:sz w:val="24"/>
          <w:szCs w:val="24"/>
        </w:rPr>
      </w:pPr>
    </w:p>
    <w:p w14:paraId="3CCB690F" w14:textId="24D3F6EB" w:rsidR="009E36FD" w:rsidRPr="00CB00DB" w:rsidRDefault="009E36FD" w:rsidP="00CB00DB">
      <w:pPr>
        <w:overflowPunct w:val="0"/>
        <w:textAlignment w:val="baseline"/>
        <w:rPr>
          <w:rFonts w:ascii="ＭＳ 明朝" w:eastAsia="ＭＳ 明朝" w:hAnsi="Times New Roman" w:cs="Times New Roman"/>
          <w:color w:val="000000"/>
          <w:kern w:val="0"/>
          <w:sz w:val="24"/>
          <w:szCs w:val="24"/>
        </w:rPr>
      </w:pPr>
    </w:p>
    <w:p w14:paraId="2DB06FBD" w14:textId="463A65DD" w:rsidR="00CB00DB" w:rsidRPr="00CB00DB" w:rsidRDefault="000611A7" w:rsidP="00BE6333">
      <w:pPr>
        <w:overflowPunct w:val="0"/>
        <w:ind w:leftChars="100" w:left="214"/>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○製品名</w:t>
      </w:r>
    </w:p>
    <w:p w14:paraId="64BB79E1" w14:textId="77777777" w:rsidR="00CB00DB" w:rsidRPr="00CB00DB" w:rsidRDefault="00CB00DB" w:rsidP="00CB00DB">
      <w:pPr>
        <w:overflowPunct w:val="0"/>
        <w:textAlignment w:val="baseline"/>
        <w:rPr>
          <w:rFonts w:ascii="ＭＳ 明朝" w:eastAsia="ＭＳ 明朝" w:hAnsi="Times New Roman" w:cs="Times New Roman"/>
          <w:color w:val="000000"/>
          <w:kern w:val="0"/>
          <w:sz w:val="24"/>
          <w:szCs w:val="24"/>
        </w:rPr>
      </w:pPr>
    </w:p>
    <w:p w14:paraId="073F8CE0" w14:textId="44990727" w:rsidR="00CB00DB" w:rsidRPr="000611A7" w:rsidRDefault="005A75D2" w:rsidP="00F21727">
      <w:pPr>
        <w:overflowPunct w:val="0"/>
        <w:ind w:leftChars="300" w:left="643"/>
        <w:textAlignment w:val="baseline"/>
        <w:rPr>
          <w:rFonts w:asciiTheme="majorEastAsia" w:eastAsiaTheme="majorEastAsia" w:hAnsiTheme="majorEastAsia" w:cs="Times New Roman"/>
          <w:color w:val="000000"/>
          <w:kern w:val="0"/>
          <w:sz w:val="24"/>
          <w:szCs w:val="24"/>
        </w:rPr>
      </w:pPr>
      <w:r w:rsidRPr="000611A7">
        <w:rPr>
          <w:rFonts w:asciiTheme="majorEastAsia" w:eastAsiaTheme="majorEastAsia" w:hAnsiTheme="majorEastAsia" w:cs="ＭＳ 明朝" w:hint="eastAsia"/>
          <w:color w:val="000000"/>
          <w:kern w:val="0"/>
          <w:sz w:val="24"/>
          <w:szCs w:val="24"/>
        </w:rPr>
        <w:t xml:space="preserve">　</w:t>
      </w:r>
    </w:p>
    <w:p w14:paraId="34663F0D" w14:textId="102FD09C" w:rsidR="000611A7" w:rsidRDefault="000611A7" w:rsidP="00CB00DB">
      <w:pPr>
        <w:overflowPunct w:val="0"/>
        <w:textAlignment w:val="baseline"/>
        <w:rPr>
          <w:rFonts w:ascii="ＭＳ 明朝" w:eastAsia="ＭＳ 明朝" w:hAnsi="Times New Roman" w:cs="Times New Roman"/>
          <w:color w:val="000000"/>
          <w:kern w:val="0"/>
          <w:sz w:val="24"/>
          <w:szCs w:val="24"/>
        </w:rPr>
      </w:pPr>
    </w:p>
    <w:p w14:paraId="016A7A34" w14:textId="5B285EE9" w:rsidR="009E36FD" w:rsidRDefault="009E36FD" w:rsidP="00CB00DB">
      <w:pPr>
        <w:overflowPunct w:val="0"/>
        <w:textAlignment w:val="baseline"/>
        <w:rPr>
          <w:rFonts w:ascii="ＭＳ 明朝" w:eastAsia="ＭＳ 明朝" w:hAnsi="Times New Roman" w:cs="Times New Roman"/>
          <w:color w:val="000000"/>
          <w:kern w:val="0"/>
          <w:sz w:val="24"/>
          <w:szCs w:val="24"/>
        </w:rPr>
      </w:pPr>
    </w:p>
    <w:p w14:paraId="3DF21449" w14:textId="054BDCD4" w:rsidR="00745780" w:rsidRPr="00CB00DB" w:rsidRDefault="00745780" w:rsidP="00BE6333">
      <w:pPr>
        <w:overflowPunct w:val="0"/>
        <w:ind w:leftChars="100" w:left="214"/>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○開発事業者名</w:t>
      </w:r>
    </w:p>
    <w:p w14:paraId="0B010512" w14:textId="77777777" w:rsidR="00745780" w:rsidRPr="00CB00DB" w:rsidRDefault="00745780" w:rsidP="00745780">
      <w:pPr>
        <w:overflowPunct w:val="0"/>
        <w:textAlignment w:val="baseline"/>
        <w:rPr>
          <w:rFonts w:ascii="ＭＳ 明朝" w:eastAsia="ＭＳ 明朝" w:hAnsi="Times New Roman" w:cs="Times New Roman"/>
          <w:color w:val="000000"/>
          <w:kern w:val="0"/>
          <w:sz w:val="24"/>
          <w:szCs w:val="24"/>
        </w:rPr>
      </w:pPr>
    </w:p>
    <w:p w14:paraId="412C4121" w14:textId="2DFDC2A2" w:rsidR="00745780" w:rsidRPr="000611A7" w:rsidRDefault="00745780" w:rsidP="00745780">
      <w:pPr>
        <w:overflowPunct w:val="0"/>
        <w:ind w:leftChars="300" w:left="643"/>
        <w:textAlignment w:val="baseline"/>
        <w:rPr>
          <w:rFonts w:asciiTheme="majorEastAsia" w:eastAsiaTheme="majorEastAsia" w:hAnsiTheme="majorEastAsia" w:cs="Times New Roman"/>
          <w:color w:val="000000"/>
          <w:kern w:val="0"/>
          <w:sz w:val="24"/>
          <w:szCs w:val="24"/>
        </w:rPr>
      </w:pPr>
      <w:r w:rsidRPr="000611A7">
        <w:rPr>
          <w:rFonts w:asciiTheme="majorEastAsia" w:eastAsiaTheme="majorEastAsia" w:hAnsiTheme="majorEastAsia" w:cs="ＭＳ 明朝" w:hint="eastAsia"/>
          <w:color w:val="000000"/>
          <w:kern w:val="0"/>
          <w:sz w:val="24"/>
          <w:szCs w:val="24"/>
        </w:rPr>
        <w:t xml:space="preserve">　</w:t>
      </w:r>
    </w:p>
    <w:p w14:paraId="59CB74AA" w14:textId="1A258C69" w:rsidR="00745780" w:rsidRDefault="00745780" w:rsidP="00745780">
      <w:pPr>
        <w:overflowPunct w:val="0"/>
        <w:textAlignment w:val="baseline"/>
        <w:rPr>
          <w:rFonts w:ascii="ＭＳ 明朝" w:eastAsia="ＭＳ 明朝" w:hAnsi="Times New Roman" w:cs="Times New Roman"/>
          <w:color w:val="000000"/>
          <w:kern w:val="0"/>
          <w:sz w:val="24"/>
          <w:szCs w:val="24"/>
        </w:rPr>
      </w:pPr>
    </w:p>
    <w:p w14:paraId="3A14E186" w14:textId="4E1C927E" w:rsidR="009E36FD" w:rsidRDefault="009E36FD" w:rsidP="00745780">
      <w:pPr>
        <w:overflowPunct w:val="0"/>
        <w:textAlignment w:val="baseline"/>
        <w:rPr>
          <w:rFonts w:ascii="ＭＳ 明朝" w:eastAsia="ＭＳ 明朝" w:hAnsi="Times New Roman" w:cs="Times New Roman"/>
          <w:color w:val="000000"/>
          <w:kern w:val="0"/>
          <w:sz w:val="24"/>
          <w:szCs w:val="24"/>
        </w:rPr>
      </w:pPr>
    </w:p>
    <w:p w14:paraId="392CCA2F" w14:textId="444BBAF8" w:rsidR="009E36FD" w:rsidRDefault="009E36FD" w:rsidP="00745780">
      <w:pPr>
        <w:overflowPunct w:val="0"/>
        <w:textAlignment w:val="baseline"/>
        <w:rPr>
          <w:rFonts w:ascii="ＭＳ 明朝" w:eastAsia="ＭＳ 明朝" w:hAnsi="Times New Roman" w:cs="Times New Roman"/>
          <w:color w:val="000000"/>
          <w:kern w:val="0"/>
          <w:sz w:val="24"/>
          <w:szCs w:val="24"/>
        </w:rPr>
      </w:pPr>
    </w:p>
    <w:p w14:paraId="6C8FBA0D" w14:textId="07CE51FF" w:rsidR="00745780" w:rsidRPr="00CB00DB" w:rsidRDefault="00745780" w:rsidP="00BE6333">
      <w:pPr>
        <w:overflowPunct w:val="0"/>
        <w:ind w:leftChars="100" w:left="214"/>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w:t>
      </w:r>
      <w:r w:rsidRPr="00745780">
        <w:rPr>
          <w:rFonts w:ascii="Times New Roman" w:eastAsia="ＭＳ 明朝" w:hAnsi="Times New Roman" w:cs="ＭＳ 明朝" w:hint="eastAsia"/>
          <w:color w:val="000000"/>
          <w:kern w:val="0"/>
          <w:sz w:val="24"/>
          <w:szCs w:val="24"/>
        </w:rPr>
        <w:t>実装する事業用自動車の台数</w:t>
      </w:r>
    </w:p>
    <w:p w14:paraId="60E167DA" w14:textId="77777777" w:rsidR="00745780" w:rsidRPr="00CB00DB" w:rsidRDefault="00745780" w:rsidP="00745780">
      <w:pPr>
        <w:overflowPunct w:val="0"/>
        <w:textAlignment w:val="baseline"/>
        <w:rPr>
          <w:rFonts w:ascii="ＭＳ 明朝" w:eastAsia="ＭＳ 明朝" w:hAnsi="Times New Roman" w:cs="Times New Roman"/>
          <w:color w:val="000000"/>
          <w:kern w:val="0"/>
          <w:sz w:val="24"/>
          <w:szCs w:val="24"/>
        </w:rPr>
      </w:pPr>
    </w:p>
    <w:p w14:paraId="4259FC06" w14:textId="112C397F" w:rsidR="00745780" w:rsidRPr="000611A7" w:rsidRDefault="00745780" w:rsidP="00745780">
      <w:pPr>
        <w:overflowPunct w:val="0"/>
        <w:ind w:leftChars="300" w:left="643"/>
        <w:textAlignment w:val="baseline"/>
        <w:rPr>
          <w:rFonts w:asciiTheme="majorEastAsia" w:eastAsiaTheme="majorEastAsia" w:hAnsiTheme="majorEastAsia" w:cs="Times New Roman"/>
          <w:color w:val="000000"/>
          <w:kern w:val="0"/>
          <w:sz w:val="24"/>
          <w:szCs w:val="24"/>
        </w:rPr>
      </w:pPr>
      <w:r w:rsidRPr="000611A7">
        <w:rPr>
          <w:rFonts w:asciiTheme="majorEastAsia" w:eastAsiaTheme="majorEastAsia" w:hAnsiTheme="majorEastAsia" w:cs="ＭＳ 明朝" w:hint="eastAsia"/>
          <w:color w:val="000000"/>
          <w:kern w:val="0"/>
          <w:sz w:val="24"/>
          <w:szCs w:val="24"/>
        </w:rPr>
        <w:t xml:space="preserve">　</w:t>
      </w:r>
      <w:r>
        <w:rPr>
          <w:rFonts w:asciiTheme="majorEastAsia" w:eastAsiaTheme="majorEastAsia" w:hAnsiTheme="majorEastAsia" w:cs="ＭＳ 明朝" w:hint="eastAsia"/>
          <w:color w:val="000000"/>
          <w:kern w:val="0"/>
          <w:sz w:val="24"/>
          <w:szCs w:val="24"/>
        </w:rPr>
        <w:t>１台</w:t>
      </w:r>
    </w:p>
    <w:p w14:paraId="08557E64" w14:textId="53074B61"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3B2393F7" w14:textId="6742DFCA"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42AE84C5" w14:textId="72A4549C"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254EE70D" w14:textId="1CFF0B0D" w:rsidR="004133A8" w:rsidRDefault="004133A8"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00D99F95" w14:textId="77777777" w:rsidR="004133A8" w:rsidRDefault="004133A8"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743F557E" w14:textId="330DA3BD"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3646D103" w14:textId="15C8398B"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4FB615C7" w14:textId="76BF2F52"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7DF67E7E" w14:textId="659CF69E" w:rsidR="00C41F27" w:rsidRDefault="00C41F27" w:rsidP="00C41F27">
      <w:pPr>
        <w:overflowPunct w:val="0"/>
        <w:snapToGrid w:val="0"/>
        <w:spacing w:line="120" w:lineRule="auto"/>
        <w:textAlignment w:val="baseline"/>
        <w:rPr>
          <w:rFonts w:ascii="ＭＳ 明朝" w:eastAsia="ＭＳ 明朝" w:hAnsi="Times New Roman" w:cs="Times New Roman"/>
          <w:color w:val="000000"/>
          <w:kern w:val="0"/>
          <w:sz w:val="24"/>
          <w:szCs w:val="24"/>
        </w:rPr>
      </w:pPr>
    </w:p>
    <w:p w14:paraId="5777DACF" w14:textId="423F0AE6" w:rsidR="00041FD6" w:rsidRPr="009E08CB" w:rsidRDefault="00F74D83" w:rsidP="00BE6333">
      <w:pPr>
        <w:overflowPunct w:val="0"/>
        <w:jc w:val="right"/>
        <w:textAlignment w:val="baseline"/>
        <w:rPr>
          <w:rFonts w:ascii="ＭＳ 明朝" w:eastAsia="ＭＳ 明朝" w:hAnsi="Times New Roman"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1312" behindDoc="0" locked="0" layoutInCell="1" allowOverlap="1" wp14:anchorId="48FB4C85" wp14:editId="04914EB3">
                <wp:simplePos x="0" y="0"/>
                <wp:positionH relativeFrom="margin">
                  <wp:posOffset>0</wp:posOffset>
                </wp:positionH>
                <wp:positionV relativeFrom="paragraph">
                  <wp:posOffset>241300</wp:posOffset>
                </wp:positionV>
                <wp:extent cx="573405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7340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24ABD" w14:textId="6D8BEF92" w:rsidR="00F74D83" w:rsidRPr="008B49D0" w:rsidRDefault="00F74D83" w:rsidP="00F74D83">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届出</w:t>
                            </w:r>
                            <w:r>
                              <w:rPr>
                                <w:rFonts w:ascii="ＤＦＧ平成丸ゴシック体W4Ｊ" w:eastAsia="ＤＦＧ平成丸ゴシック体W4Ｊ" w:hAnsi="ＭＳ ゴシック" w:hint="eastAsia"/>
                                <w:sz w:val="18"/>
                                <w:szCs w:val="18"/>
                              </w:rPr>
                              <w:t>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B4C85" id="_x0000_t202" coordsize="21600,21600" o:spt="202" path="m,l,21600r21600,l21600,xe">
                <v:stroke joinstyle="miter"/>
                <v:path gradientshapeok="t" o:connecttype="rect"/>
              </v:shapetype>
              <v:shape id="テキスト ボックス 3" o:spid="_x0000_s1026" type="#_x0000_t202" style="position:absolute;left:0;text-align:left;margin-left:0;margin-top:19pt;width:451.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" fillcolor="white [3201]" stroked="f" strokeweight=".5pt">
                <v:textbox inset="0,0,0,0">
                  <w:txbxContent>
                    <w:p w14:paraId="10624ABD" w14:textId="6D8BEF92" w:rsidR="00F74D83" w:rsidRPr="008B49D0" w:rsidRDefault="00F74D83" w:rsidP="00F74D83">
                      <w:pPr>
                        <w:jc w:val="left"/>
                        <w:rPr>
                          <w:rFonts w:asciiTheme="majorEastAsia" w:eastAsiaTheme="majorEastAsia" w:hAnsiTheme="majorEastAsia"/>
                          <w:sz w:val="18"/>
                          <w:szCs w:val="18"/>
                        </w:rPr>
                      </w:pPr>
                      <w:r w:rsidRPr="00676857">
                        <w:rPr>
                          <w:rFonts w:ascii="ＤＦＧ平成丸ゴシック体W4Ｊ" w:eastAsia="ＤＦＧ平成丸ゴシック体W4Ｊ" w:hAnsi="ＭＳ ゴシック" w:hint="eastAsia"/>
                          <w:sz w:val="18"/>
                          <w:szCs w:val="18"/>
                        </w:rPr>
                        <w:t>※東京運輸支局へ</w:t>
                      </w:r>
                      <w:r>
                        <w:rPr>
                          <w:rFonts w:ascii="ＤＦＧ平成丸ゴシック体W4Ｊ" w:eastAsia="ＤＦＧ平成丸ゴシック体W4Ｊ" w:hAnsi="ＭＳ ゴシック" w:hint="eastAsia"/>
                          <w:sz w:val="18"/>
                          <w:szCs w:val="18"/>
                        </w:rPr>
                        <w:t>届出</w:t>
                      </w:r>
                      <w:r>
                        <w:rPr>
                          <w:rFonts w:ascii="ＤＦＧ平成丸ゴシック体W4Ｊ" w:eastAsia="ＤＦＧ平成丸ゴシック体W4Ｊ" w:hAnsi="ＭＳ ゴシック" w:hint="eastAsia"/>
                          <w:sz w:val="18"/>
                          <w:szCs w:val="18"/>
                        </w:rPr>
                        <w:t>後</w:t>
                      </w:r>
                      <w:r w:rsidRPr="00676857">
                        <w:rPr>
                          <w:rFonts w:ascii="ＤＦＧ平成丸ゴシック体W4Ｊ" w:eastAsia="ＤＦＧ平成丸ゴシック体W4Ｊ" w:hAnsi="ＭＳ ゴシック" w:hint="eastAsia"/>
                          <w:sz w:val="18"/>
                          <w:szCs w:val="18"/>
                        </w:rPr>
                        <w:t>、受付印のあるこの用紙を都個協へ必ずＦＡＸ送信（3947-9167）してください。</w:t>
                      </w:r>
                    </w:p>
                  </w:txbxContent>
                </v:textbox>
                <w10:wrap anchorx="margin"/>
              </v:shape>
            </w:pict>
          </mc:Fallback>
        </mc:AlternateContent>
      </w:r>
      <w:r w:rsidR="00041FD6">
        <w:rPr>
          <w:rFonts w:ascii="ＭＳ 明朝" w:eastAsia="ＭＳ 明朝" w:hAnsi="Times New Roman" w:cs="Times New Roman" w:hint="eastAsia"/>
          <w:color w:val="000000"/>
          <w:kern w:val="0"/>
          <w:sz w:val="24"/>
          <w:szCs w:val="24"/>
        </w:rPr>
        <w:t>（</w:t>
      </w:r>
      <w:r w:rsidR="00BE6333">
        <w:rPr>
          <w:rFonts w:ascii="ＭＳ 明朝" w:eastAsia="ＭＳ 明朝" w:hAnsi="Times New Roman" w:cs="Times New Roman" w:hint="eastAsia"/>
          <w:color w:val="000000"/>
          <w:kern w:val="0"/>
          <w:sz w:val="24"/>
          <w:szCs w:val="24"/>
        </w:rPr>
        <w:t>日本産業規格Ａ列４番</w:t>
      </w:r>
      <w:r w:rsidR="00041FD6">
        <w:rPr>
          <w:rFonts w:ascii="ＭＳ 明朝" w:eastAsia="ＭＳ 明朝" w:hAnsi="Times New Roman" w:cs="Times New Roman" w:hint="eastAsia"/>
          <w:color w:val="000000"/>
          <w:kern w:val="0"/>
          <w:sz w:val="24"/>
          <w:szCs w:val="24"/>
        </w:rPr>
        <w:t>）</w:t>
      </w:r>
    </w:p>
    <w:sectPr w:rsidR="00041FD6" w:rsidRPr="009E08CB" w:rsidSect="00B773B4">
      <w:footerReference w:type="default" r:id="rId6"/>
      <w:pgSz w:w="11906" w:h="16838" w:code="9"/>
      <w:pgMar w:top="1134" w:right="1134" w:bottom="964" w:left="1134" w:header="720" w:footer="720" w:gutter="0"/>
      <w:pgNumType w:start="1"/>
      <w:cols w:space="720"/>
      <w:noEndnote/>
      <w:docGrid w:type="linesAndChars" w:linePitch="33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5D6B" w14:textId="77777777" w:rsidR="00F21727" w:rsidRDefault="00F21727" w:rsidP="00F21727">
      <w:r>
        <w:separator/>
      </w:r>
    </w:p>
  </w:endnote>
  <w:endnote w:type="continuationSeparator" w:id="0">
    <w:p w14:paraId="3F31D11E" w14:textId="77777777" w:rsidR="00F21727" w:rsidRDefault="00F21727" w:rsidP="00F2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0000000000000000000"/>
    <w:charset w:val="80"/>
    <w:family w:val="swiss"/>
    <w:notTrueType/>
    <w:pitch w:val="default"/>
    <w:sig w:usb0="00000001" w:usb1="08070000" w:usb2="00000010" w:usb3="00000000" w:csb0="00020000" w:csb1="00000000"/>
  </w:font>
  <w:font w:name="ＤＦＧ平成丸ゴシック体W4Ｊ">
    <w:altName w:val="游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7AB5" w14:textId="1469022B" w:rsidR="00A7075C" w:rsidRPr="00A7075C" w:rsidRDefault="00A7075C" w:rsidP="00A7075C">
    <w:pPr>
      <w:pStyle w:val="a7"/>
      <w:jc w:val="right"/>
      <w:rPr>
        <w:rFonts w:asciiTheme="majorEastAsia" w:eastAsiaTheme="majorEastAsia" w:hAnsiTheme="majorEastAsia"/>
        <w:sz w:val="18"/>
        <w:szCs w:val="18"/>
      </w:rPr>
    </w:pPr>
    <w:r w:rsidRPr="00A7075C">
      <w:rPr>
        <w:rFonts w:asciiTheme="majorEastAsia" w:eastAsiaTheme="majorEastAsia" w:hAnsiTheme="majorEastAsia" w:hint="eastAsia"/>
        <w:sz w:val="18"/>
        <w:szCs w:val="18"/>
      </w:rPr>
      <w:t>[</w:t>
    </w:r>
    <w:r w:rsidR="00F93B11">
      <w:rPr>
        <w:rFonts w:asciiTheme="majorEastAsia" w:eastAsiaTheme="majorEastAsia" w:hAnsiTheme="majorEastAsia" w:hint="eastAsia"/>
        <w:sz w:val="18"/>
        <w:szCs w:val="18"/>
      </w:rPr>
      <w:t>2</w:t>
    </w:r>
    <w:r w:rsidR="009B2795">
      <w:rPr>
        <w:rFonts w:asciiTheme="majorEastAsia" w:eastAsiaTheme="majorEastAsia" w:hAnsiTheme="majorEastAsia" w:hint="eastAsia"/>
        <w:sz w:val="18"/>
        <w:szCs w:val="18"/>
      </w:rPr>
      <w:t>511</w:t>
    </w:r>
    <w:r w:rsidRPr="00A7075C">
      <w:rPr>
        <w:rFonts w:asciiTheme="majorEastAsia" w:eastAsiaTheme="majorEastAsia" w:hAnsiTheme="majorEastAsia"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5009" w14:textId="77777777" w:rsidR="00F21727" w:rsidRDefault="00F21727" w:rsidP="00F21727">
      <w:r>
        <w:separator/>
      </w:r>
    </w:p>
  </w:footnote>
  <w:footnote w:type="continuationSeparator" w:id="0">
    <w:p w14:paraId="5CB624FC" w14:textId="77777777" w:rsidR="00F21727" w:rsidRDefault="00F21727" w:rsidP="00F21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B"/>
    <w:rsid w:val="00036A40"/>
    <w:rsid w:val="00041FD6"/>
    <w:rsid w:val="000611A7"/>
    <w:rsid w:val="000773F3"/>
    <w:rsid w:val="000B0E73"/>
    <w:rsid w:val="000E2886"/>
    <w:rsid w:val="002573D5"/>
    <w:rsid w:val="0028268C"/>
    <w:rsid w:val="00283A06"/>
    <w:rsid w:val="0029223E"/>
    <w:rsid w:val="002A0696"/>
    <w:rsid w:val="003E67C2"/>
    <w:rsid w:val="004133A8"/>
    <w:rsid w:val="0053725E"/>
    <w:rsid w:val="00565F18"/>
    <w:rsid w:val="005A75D2"/>
    <w:rsid w:val="00655F8E"/>
    <w:rsid w:val="00682B1C"/>
    <w:rsid w:val="006D35FD"/>
    <w:rsid w:val="00715F12"/>
    <w:rsid w:val="00745780"/>
    <w:rsid w:val="0077664F"/>
    <w:rsid w:val="007A2FB1"/>
    <w:rsid w:val="007A4340"/>
    <w:rsid w:val="00803DF8"/>
    <w:rsid w:val="0081716A"/>
    <w:rsid w:val="00817E46"/>
    <w:rsid w:val="00846846"/>
    <w:rsid w:val="00874E9B"/>
    <w:rsid w:val="008B49D0"/>
    <w:rsid w:val="009846C3"/>
    <w:rsid w:val="009B2795"/>
    <w:rsid w:val="009E08CB"/>
    <w:rsid w:val="009E36FD"/>
    <w:rsid w:val="00A13E59"/>
    <w:rsid w:val="00A45EF8"/>
    <w:rsid w:val="00A61FF4"/>
    <w:rsid w:val="00A7075C"/>
    <w:rsid w:val="00B447B9"/>
    <w:rsid w:val="00B773B4"/>
    <w:rsid w:val="00BE6333"/>
    <w:rsid w:val="00C40999"/>
    <w:rsid w:val="00C41F27"/>
    <w:rsid w:val="00CB00DB"/>
    <w:rsid w:val="00CB75F3"/>
    <w:rsid w:val="00CD25AF"/>
    <w:rsid w:val="00CF71C3"/>
    <w:rsid w:val="00D91308"/>
    <w:rsid w:val="00DD3002"/>
    <w:rsid w:val="00DE5239"/>
    <w:rsid w:val="00ED66EC"/>
    <w:rsid w:val="00F21727"/>
    <w:rsid w:val="00F575DF"/>
    <w:rsid w:val="00F74D83"/>
    <w:rsid w:val="00F93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0826C1"/>
  <w15:docId w15:val="{CE48AFAD-E67F-43F9-9B11-2888837B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75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75D2"/>
    <w:rPr>
      <w:rFonts w:asciiTheme="majorHAnsi" w:eastAsiaTheme="majorEastAsia" w:hAnsiTheme="majorHAnsi" w:cstheme="majorBidi"/>
      <w:sz w:val="18"/>
      <w:szCs w:val="18"/>
    </w:rPr>
  </w:style>
  <w:style w:type="paragraph" w:styleId="a5">
    <w:name w:val="header"/>
    <w:basedOn w:val="a"/>
    <w:link w:val="a6"/>
    <w:uiPriority w:val="99"/>
    <w:unhideWhenUsed/>
    <w:rsid w:val="00F21727"/>
    <w:pPr>
      <w:tabs>
        <w:tab w:val="center" w:pos="4252"/>
        <w:tab w:val="right" w:pos="8504"/>
      </w:tabs>
      <w:snapToGrid w:val="0"/>
    </w:pPr>
  </w:style>
  <w:style w:type="character" w:customStyle="1" w:styleId="a6">
    <w:name w:val="ヘッダー (文字)"/>
    <w:basedOn w:val="a0"/>
    <w:link w:val="a5"/>
    <w:uiPriority w:val="99"/>
    <w:rsid w:val="00F21727"/>
  </w:style>
  <w:style w:type="paragraph" w:styleId="a7">
    <w:name w:val="footer"/>
    <w:basedOn w:val="a"/>
    <w:link w:val="a8"/>
    <w:uiPriority w:val="99"/>
    <w:unhideWhenUsed/>
    <w:rsid w:val="00F21727"/>
    <w:pPr>
      <w:tabs>
        <w:tab w:val="center" w:pos="4252"/>
        <w:tab w:val="right" w:pos="8504"/>
      </w:tabs>
      <w:snapToGrid w:val="0"/>
    </w:pPr>
  </w:style>
  <w:style w:type="character" w:customStyle="1" w:styleId="a8">
    <w:name w:val="フッター (文字)"/>
    <w:basedOn w:val="a0"/>
    <w:link w:val="a7"/>
    <w:uiPriority w:val="99"/>
    <w:rsid w:val="00F21727"/>
  </w:style>
  <w:style w:type="paragraph" w:customStyle="1" w:styleId="2">
    <w:name w:val="2（名称）"/>
    <w:basedOn w:val="a"/>
    <w:qFormat/>
    <w:rsid w:val="009E08CB"/>
    <w:pPr>
      <w:autoSpaceDE w:val="0"/>
      <w:autoSpaceDN w:val="0"/>
      <w:spacing w:beforeLines="30" w:before="30"/>
    </w:pPr>
    <w:rPr>
      <w:rFonts w:ascii="ＭＳ ゴシック" w:eastAsia="ＭＳ ゴシック" w:hAnsi="ＭＳ ゴシック" w:cs="Century"/>
      <w:sz w:val="24"/>
      <w:szCs w:val="21"/>
    </w:rPr>
  </w:style>
  <w:style w:type="paragraph" w:customStyle="1" w:styleId="30mm3">
    <w:name w:val="スタイル 3条文 + 左 :  0 mm ぶら下げインデント :  3 字"/>
    <w:basedOn w:val="a"/>
    <w:rsid w:val="009E08CB"/>
    <w:pPr>
      <w:autoSpaceDE w:val="0"/>
      <w:autoSpaceDN w:val="0"/>
      <w:ind w:hangingChars="100" w:hanging="760"/>
    </w:pPr>
    <w:rPr>
      <w:rFonts w:ascii="ＭＳ 明朝" w:eastAsia="ＭＳ 明朝" w:hAnsi="ＭＳ 明朝" w:cs="ＭＳ 明朝"/>
      <w:sz w:val="24"/>
      <w:szCs w:val="20"/>
    </w:rPr>
  </w:style>
  <w:style w:type="paragraph" w:customStyle="1" w:styleId="1">
    <w:name w:val="1章題"/>
    <w:basedOn w:val="a"/>
    <w:qFormat/>
    <w:rsid w:val="009E08CB"/>
    <w:pPr>
      <w:autoSpaceDE w:val="0"/>
      <w:autoSpaceDN w:val="0"/>
      <w:spacing w:beforeLines="50" w:before="50" w:line="480" w:lineRule="auto"/>
      <w:jc w:val="center"/>
    </w:pPr>
    <w:rPr>
      <w:rFonts w:ascii="ＭＳ ゴシック" w:eastAsia="ＭＳ ゴシック" w:hAnsi="ＭＳ ゴシック" w:cs="Century"/>
      <w:sz w:val="24"/>
      <w:szCs w:val="24"/>
    </w:rPr>
  </w:style>
  <w:style w:type="paragraph" w:customStyle="1" w:styleId="Default">
    <w:name w:val="Default"/>
    <w:rsid w:val="00CB75F3"/>
    <w:pPr>
      <w:widowControl w:val="0"/>
      <w:autoSpaceDE w:val="0"/>
      <w:autoSpaceDN w:val="0"/>
      <w:adjustRightInd w:val="0"/>
    </w:pPr>
    <w:rPr>
      <w:rFonts w:ascii="メイリオ...." w:eastAsia="メイリオ...."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川村英輝</dc:creator>
  <cp:lastModifiedBy>nakadai</cp:lastModifiedBy>
  <cp:revision>11</cp:revision>
  <cp:lastPrinted>2025-10-27T23:49:00Z</cp:lastPrinted>
  <dcterms:created xsi:type="dcterms:W3CDTF">2025-10-27T06:22:00Z</dcterms:created>
  <dcterms:modified xsi:type="dcterms:W3CDTF">2025-11-04T00:30:00Z</dcterms:modified>
</cp:coreProperties>
</file>